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294" w:line="340" w:lineRule="exact"/>
        <w:ind w:left="2400"/>
      </w:pPr>
      <w:r>
        <w:t>УВАЖАЕМЫЕ СТУДЕНТЫ.</w:t>
      </w:r>
    </w:p>
    <w:p w:rsidR="00405D52" w:rsidRDefault="00C85105">
      <w:pPr>
        <w:pStyle w:val="2"/>
        <w:framePr w:w="9538" w:h="13977" w:hRule="exact" w:wrap="around" w:vAnchor="page" w:hAnchor="page" w:x="1198" w:y="1774"/>
        <w:shd w:val="clear" w:color="auto" w:fill="auto"/>
        <w:spacing w:after="144" w:line="340" w:lineRule="exact"/>
        <w:ind w:left="2400"/>
      </w:pPr>
      <w:r>
        <w:t>II –</w:t>
      </w:r>
      <w:r>
        <w:rPr>
          <w:lang w:val="en-US"/>
        </w:rPr>
        <w:t xml:space="preserve">III - </w:t>
      </w:r>
      <w:proofErr w:type="gramStart"/>
      <w:r>
        <w:rPr>
          <w:lang w:val="en-US"/>
        </w:rPr>
        <w:t>I</w:t>
      </w:r>
      <w:proofErr w:type="gramEnd"/>
      <w:r w:rsidR="00C94BE8">
        <w:t>У курсов!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270" w:line="528" w:lineRule="exact"/>
        <w:ind w:left="200"/>
        <w:jc w:val="center"/>
      </w:pPr>
      <w:r>
        <w:t>В Период летних каникул пройти медицинский осмотр в лицензированных медицинских центрах.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340" w:lineRule="exact"/>
        <w:jc w:val="center"/>
      </w:pPr>
      <w:r>
        <w:t>Студенты II курса проходят предварительный мед.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>осмотр.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 xml:space="preserve">Студенты </w:t>
      </w:r>
      <w:r w:rsidR="00C85105">
        <w:rPr>
          <w:lang w:val="en-US"/>
        </w:rPr>
        <w:t>III</w:t>
      </w:r>
      <w:r>
        <w:t xml:space="preserve">-1\/ </w:t>
      </w:r>
      <w:proofErr w:type="spellStart"/>
      <w:r>
        <w:t>курсов-периодический</w:t>
      </w:r>
      <w:proofErr w:type="spellEnd"/>
      <w:r>
        <w:t xml:space="preserve"> мед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смотр.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 xml:space="preserve">Медосмотр для II курса </w:t>
      </w:r>
      <w:r>
        <w:t>включает: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120" w:line="523" w:lineRule="exact"/>
        <w:jc w:val="center"/>
      </w:pPr>
      <w:r>
        <w:rPr>
          <w:rStyle w:val="1"/>
        </w:rPr>
        <w:t>осмотр врачей</w:t>
      </w:r>
      <w:proofErr w:type="gramStart"/>
      <w:r>
        <w:rPr>
          <w:rStyle w:val="1"/>
        </w:rPr>
        <w:t xml:space="preserve"> :</w:t>
      </w:r>
      <w:proofErr w:type="gramEnd"/>
      <w:r>
        <w:t xml:space="preserve"> </w:t>
      </w:r>
      <w:proofErr w:type="spellStart"/>
      <w:r>
        <w:t>лор</w:t>
      </w:r>
      <w:proofErr w:type="spellEnd"/>
      <w:r>
        <w:t xml:space="preserve">, стоматолог, психиатр, нарколог, терапевт, гинеколог (для девушек), </w:t>
      </w:r>
      <w:proofErr w:type="spellStart"/>
      <w:r>
        <w:t>дерматовенеролог</w:t>
      </w:r>
      <w:proofErr w:type="spellEnd"/>
      <w:r>
        <w:t xml:space="preserve">, </w:t>
      </w:r>
      <w:proofErr w:type="spellStart"/>
      <w:r>
        <w:t>профпатолог</w:t>
      </w:r>
      <w:proofErr w:type="spellEnd"/>
      <w:r>
        <w:t xml:space="preserve">. </w:t>
      </w:r>
      <w:r>
        <w:rPr>
          <w:rStyle w:val="1"/>
        </w:rPr>
        <w:t>ДОПУСК</w:t>
      </w:r>
      <w:r>
        <w:t>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120" w:line="523" w:lineRule="exact"/>
        <w:jc w:val="center"/>
      </w:pPr>
      <w:r>
        <w:rPr>
          <w:rStyle w:val="1"/>
        </w:rPr>
        <w:t>Обследования</w:t>
      </w:r>
      <w:proofErr w:type="gramStart"/>
      <w:r>
        <w:rPr>
          <w:rStyle w:val="1"/>
        </w:rPr>
        <w:t xml:space="preserve"> :</w:t>
      </w:r>
      <w:proofErr w:type="gramEnd"/>
      <w:r>
        <w:t xml:space="preserve"> </w:t>
      </w:r>
      <w:proofErr w:type="spellStart"/>
      <w:r>
        <w:t>флюорограмма</w:t>
      </w:r>
      <w:proofErr w:type="spellEnd"/>
      <w:r>
        <w:t xml:space="preserve"> ОГК, ЭКГ, общий анализ крови, общий анализ мочи, кровь на сахар, холестерин, </w:t>
      </w:r>
      <w:r>
        <w:rPr>
          <w:rStyle w:val="1"/>
        </w:rPr>
        <w:t xml:space="preserve">КУ, брюшной </w:t>
      </w:r>
      <w:r>
        <w:rPr>
          <w:rStyle w:val="1"/>
        </w:rPr>
        <w:t>тиф</w:t>
      </w:r>
      <w:r>
        <w:t>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267" w:line="523" w:lineRule="exact"/>
        <w:jc w:val="center"/>
      </w:pPr>
      <w:r>
        <w:rPr>
          <w:rStyle w:val="1"/>
        </w:rPr>
        <w:t>Бак, анализы : мазок на патогенную флор</w:t>
      </w:r>
      <w:proofErr w:type="gramStart"/>
      <w:r>
        <w:rPr>
          <w:rStyle w:val="1"/>
        </w:rPr>
        <w:t>у(</w:t>
      </w:r>
      <w:proofErr w:type="gramEnd"/>
      <w:r>
        <w:rPr>
          <w:rStyle w:val="1"/>
        </w:rPr>
        <w:t>ОКЗ)</w:t>
      </w:r>
      <w:r>
        <w:t xml:space="preserve"> </w:t>
      </w:r>
      <w:r>
        <w:rPr>
          <w:rStyle w:val="1"/>
        </w:rPr>
        <w:t>мазок из зева и носа на стафилококк, кал на яйца гл.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295" w:line="340" w:lineRule="exact"/>
        <w:jc w:val="center"/>
      </w:pPr>
      <w:r>
        <w:t>Мед</w:t>
      </w:r>
      <w:proofErr w:type="gramStart"/>
      <w:r>
        <w:t>.</w:t>
      </w:r>
      <w:proofErr w:type="gramEnd"/>
      <w:r>
        <w:t xml:space="preserve"> осмотр для </w:t>
      </w:r>
      <w:r w:rsidR="00C85105">
        <w:rPr>
          <w:lang w:val="en-US"/>
        </w:rPr>
        <w:t>III - IY</w:t>
      </w:r>
      <w:r>
        <w:t xml:space="preserve"> курса :</w:t>
      </w:r>
    </w:p>
    <w:p w:rsidR="00405D52" w:rsidRDefault="00C94BE8">
      <w:pPr>
        <w:pStyle w:val="21"/>
        <w:framePr w:w="9538" w:h="13977" w:hRule="exact" w:wrap="around" w:vAnchor="page" w:hAnchor="page" w:x="1198" w:y="1774"/>
        <w:shd w:val="clear" w:color="auto" w:fill="auto"/>
        <w:spacing w:before="0" w:after="54" w:line="320" w:lineRule="exact"/>
      </w:pPr>
      <w:r>
        <w:t>объем тот же, за исключением анализов на ОКЗ,</w:t>
      </w:r>
    </w:p>
    <w:p w:rsidR="00405D52" w:rsidRDefault="00C94BE8">
      <w:pPr>
        <w:pStyle w:val="21"/>
        <w:framePr w:w="9538" w:h="13977" w:hRule="exact" w:wrap="around" w:vAnchor="page" w:hAnchor="page" w:x="1198" w:y="1774"/>
        <w:shd w:val="clear" w:color="auto" w:fill="auto"/>
        <w:spacing w:before="0" w:after="35" w:line="320" w:lineRule="exact"/>
      </w:pPr>
      <w:r>
        <w:t>брюшной ти</w:t>
      </w:r>
      <w:proofErr w:type="gramStart"/>
      <w:r>
        <w:t>ф(</w:t>
      </w:r>
      <w:proofErr w:type="gramEnd"/>
      <w:r>
        <w:t>стр.19)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>В Керчи можно пройти М/О</w:t>
      </w:r>
      <w:proofErr w:type="gramStart"/>
      <w:r>
        <w:t xml:space="preserve"> :</w:t>
      </w:r>
      <w:proofErr w:type="gramEnd"/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>Ул</w:t>
      </w:r>
      <w:proofErr w:type="gramStart"/>
      <w:r>
        <w:t>.К</w:t>
      </w:r>
      <w:proofErr w:type="gramEnd"/>
      <w:r>
        <w:t>ирова, 22 «МЕДИК ПРОФ»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686" w:lineRule="exact"/>
        <w:jc w:val="center"/>
      </w:pPr>
      <w:r>
        <w:t xml:space="preserve">у </w:t>
      </w:r>
      <w:proofErr w:type="gramStart"/>
      <w:r>
        <w:t>л</w:t>
      </w:r>
      <w:proofErr w:type="gramEnd"/>
      <w:r>
        <w:t xml:space="preserve">, </w:t>
      </w:r>
      <w:proofErr w:type="spellStart"/>
      <w:r>
        <w:t>Шлагбаумская</w:t>
      </w:r>
      <w:proofErr w:type="spellEnd"/>
      <w:r>
        <w:t>, 39 - ГОРОДСКОЙ КАБИНЕТ</w:t>
      </w:r>
    </w:p>
    <w:p w:rsidR="00405D52" w:rsidRDefault="00C94BE8">
      <w:pPr>
        <w:pStyle w:val="2"/>
        <w:framePr w:w="9538" w:h="13977" w:hRule="exact" w:wrap="around" w:vAnchor="page" w:hAnchor="page" w:x="1198" w:y="1774"/>
        <w:shd w:val="clear" w:color="auto" w:fill="auto"/>
        <w:spacing w:after="0" w:line="340" w:lineRule="exact"/>
        <w:jc w:val="center"/>
      </w:pPr>
      <w:r>
        <w:t>МЕДОСМОТРА</w:t>
      </w:r>
    </w:p>
    <w:p w:rsidR="00405D52" w:rsidRDefault="00405D52">
      <w:pPr>
        <w:rPr>
          <w:sz w:val="2"/>
          <w:szCs w:val="2"/>
        </w:rPr>
      </w:pPr>
    </w:p>
    <w:sectPr w:rsidR="00405D52" w:rsidSect="00405D52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BE8" w:rsidRDefault="00C94BE8" w:rsidP="00405D52">
      <w:r>
        <w:separator/>
      </w:r>
    </w:p>
  </w:endnote>
  <w:endnote w:type="continuationSeparator" w:id="0">
    <w:p w:rsidR="00C94BE8" w:rsidRDefault="00C94BE8" w:rsidP="00405D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BE8" w:rsidRDefault="00C94BE8"/>
  </w:footnote>
  <w:footnote w:type="continuationSeparator" w:id="0">
    <w:p w:rsidR="00C94BE8" w:rsidRDefault="00C94BE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405D52"/>
    <w:rsid w:val="00405D52"/>
    <w:rsid w:val="00C85105"/>
    <w:rsid w:val="00C94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5D5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5D52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405D5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1"/>
      <w:sz w:val="34"/>
      <w:szCs w:val="34"/>
      <w:u w:val="none"/>
    </w:rPr>
  </w:style>
  <w:style w:type="character" w:customStyle="1" w:styleId="1">
    <w:name w:val="Основной текст1"/>
    <w:basedOn w:val="a4"/>
    <w:rsid w:val="00405D5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405D52"/>
    <w:rPr>
      <w:rFonts w:ascii="Calibri" w:eastAsia="Calibri" w:hAnsi="Calibri" w:cs="Calibri"/>
      <w:b/>
      <w:bCs/>
      <w:i w:val="0"/>
      <w:iCs w:val="0"/>
      <w:smallCaps w:val="0"/>
      <w:strike w:val="0"/>
      <w:spacing w:val="6"/>
      <w:sz w:val="32"/>
      <w:szCs w:val="32"/>
      <w:u w:val="none"/>
    </w:rPr>
  </w:style>
  <w:style w:type="paragraph" w:customStyle="1" w:styleId="2">
    <w:name w:val="Основной текст2"/>
    <w:basedOn w:val="a"/>
    <w:link w:val="a4"/>
    <w:rsid w:val="00405D52"/>
    <w:pPr>
      <w:shd w:val="clear" w:color="auto" w:fill="FFFFFF"/>
      <w:spacing w:after="360" w:line="0" w:lineRule="atLeast"/>
    </w:pPr>
    <w:rPr>
      <w:rFonts w:ascii="Microsoft Sans Serif" w:eastAsia="Microsoft Sans Serif" w:hAnsi="Microsoft Sans Serif" w:cs="Microsoft Sans Serif"/>
      <w:spacing w:val="1"/>
      <w:sz w:val="34"/>
      <w:szCs w:val="34"/>
    </w:rPr>
  </w:style>
  <w:style w:type="paragraph" w:customStyle="1" w:styleId="21">
    <w:name w:val="Основной текст (2)"/>
    <w:basedOn w:val="a"/>
    <w:link w:val="20"/>
    <w:rsid w:val="00405D52"/>
    <w:pPr>
      <w:shd w:val="clear" w:color="auto" w:fill="FFFFFF"/>
      <w:spacing w:before="360" w:after="120" w:line="0" w:lineRule="atLeast"/>
      <w:jc w:val="center"/>
    </w:pPr>
    <w:rPr>
      <w:rFonts w:ascii="Calibri" w:eastAsia="Calibri" w:hAnsi="Calibri" w:cs="Calibri"/>
      <w:b/>
      <w:bCs/>
      <w:spacing w:val="6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2021-08-04T11:20:00Z</dcterms:created>
  <dcterms:modified xsi:type="dcterms:W3CDTF">2021-08-04T11:22:00Z</dcterms:modified>
</cp:coreProperties>
</file>