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7B99" w:rsidRPr="000145AF" w:rsidRDefault="001F7B99" w:rsidP="00723E74">
      <w:pPr>
        <w:pStyle w:val="2"/>
        <w:pBdr>
          <w:bottom w:val="single" w:sz="6" w:space="2" w:color="AAAAAA"/>
        </w:pBdr>
        <w:shd w:val="clear" w:color="auto" w:fill="FFFFFF"/>
        <w:spacing w:before="0"/>
        <w:jc w:val="both"/>
        <w:rPr>
          <w:rStyle w:val="mw-headline"/>
          <w:rFonts w:ascii="Times New Roman" w:hAnsi="Times New Roman" w:cs="Times New Roman"/>
          <w:b/>
          <w:bCs/>
          <w:color w:val="FF0000"/>
          <w:sz w:val="32"/>
          <w:szCs w:val="24"/>
        </w:rPr>
      </w:pPr>
      <w:r w:rsidRPr="000145AF">
        <w:rPr>
          <w:rStyle w:val="mw-headline"/>
          <w:rFonts w:ascii="Times New Roman" w:hAnsi="Times New Roman" w:cs="Times New Roman"/>
          <w:b/>
          <w:bCs/>
          <w:color w:val="FF0000"/>
          <w:sz w:val="32"/>
          <w:szCs w:val="24"/>
        </w:rPr>
        <w:t xml:space="preserve">ДОРОГАМИ ВЕЛИКОЙ ПОБЕДЫ - ХРОНИКА ВОЕННЫХ ДНЕЙ </w:t>
      </w:r>
    </w:p>
    <w:p w:rsidR="00512E89" w:rsidRPr="000145AF" w:rsidRDefault="001F7B99" w:rsidP="00723E74">
      <w:pPr>
        <w:pStyle w:val="a4"/>
        <w:shd w:val="clear" w:color="auto" w:fill="FFFFFF"/>
        <w:spacing w:before="0" w:beforeAutospacing="0" w:after="0" w:afterAutospacing="0" w:line="276" w:lineRule="auto"/>
        <w:jc w:val="both"/>
        <w:rPr>
          <w:rStyle w:val="mw-headline"/>
          <w:b/>
          <w:bCs/>
          <w:color w:val="000000"/>
          <w:sz w:val="32"/>
        </w:rPr>
      </w:pPr>
      <w:r w:rsidRPr="000145AF">
        <w:rPr>
          <w:rStyle w:val="mw-headline"/>
          <w:b/>
          <w:bCs/>
          <w:color w:val="000000"/>
          <w:sz w:val="32"/>
        </w:rPr>
        <w:t> </w:t>
      </w:r>
    </w:p>
    <w:p w:rsidR="00723E74" w:rsidRPr="00723E74" w:rsidRDefault="00723E74" w:rsidP="00723E74">
      <w:pPr>
        <w:spacing w:after="0"/>
        <w:jc w:val="both"/>
        <w:rPr>
          <w:rFonts w:ascii="Times New Roman" w:hAnsi="Times New Roman"/>
          <w:b/>
          <w:bCs/>
          <w:color w:val="FF0000"/>
          <w:sz w:val="32"/>
          <w:szCs w:val="24"/>
          <w:shd w:val="clear" w:color="auto" w:fill="F5F5F5"/>
        </w:rPr>
      </w:pPr>
      <w:r w:rsidRPr="00723E74">
        <w:rPr>
          <w:rFonts w:ascii="Times New Roman" w:hAnsi="Times New Roman"/>
          <w:b/>
          <w:bCs/>
          <w:color w:val="FF0000"/>
          <w:sz w:val="32"/>
          <w:szCs w:val="24"/>
          <w:shd w:val="clear" w:color="auto" w:fill="F5F5F5"/>
        </w:rPr>
        <w:t>3 мая 1945 года 1412-й день войны</w:t>
      </w:r>
    </w:p>
    <w:p w:rsidR="00723E74" w:rsidRDefault="00723E74" w:rsidP="00723E74">
      <w:pPr>
        <w:spacing w:after="0"/>
        <w:jc w:val="both"/>
        <w:rPr>
          <w:rFonts w:ascii="Times New Roman" w:hAnsi="Times New Roman"/>
          <w:color w:val="000000"/>
          <w:sz w:val="24"/>
          <w:szCs w:val="24"/>
          <w:shd w:val="clear" w:color="auto" w:fill="F5F5F5"/>
        </w:rPr>
      </w:pPr>
      <w:r w:rsidRPr="00723E74">
        <w:rPr>
          <w:rFonts w:ascii="Times New Roman" w:hAnsi="Times New Roman"/>
          <w:color w:val="000000"/>
          <w:sz w:val="24"/>
          <w:szCs w:val="24"/>
          <w:shd w:val="clear" w:color="auto" w:fill="F5F5F5"/>
        </w:rPr>
        <w:t xml:space="preserve">Берлинская наступательная операция. 3 мая 3-й гвардейский танковый корпус Панфилова 2-го Белорусского фронта юго-западнее </w:t>
      </w:r>
      <w:proofErr w:type="spellStart"/>
      <w:r w:rsidRPr="00723E74">
        <w:rPr>
          <w:rFonts w:ascii="Times New Roman" w:hAnsi="Times New Roman"/>
          <w:color w:val="000000"/>
          <w:sz w:val="24"/>
          <w:szCs w:val="24"/>
          <w:shd w:val="clear" w:color="auto" w:fill="F5F5F5"/>
        </w:rPr>
        <w:t>Висмара</w:t>
      </w:r>
      <w:proofErr w:type="spellEnd"/>
      <w:r w:rsidRPr="00723E74">
        <w:rPr>
          <w:rFonts w:ascii="Times New Roman" w:hAnsi="Times New Roman"/>
          <w:color w:val="000000"/>
          <w:sz w:val="24"/>
          <w:szCs w:val="24"/>
          <w:shd w:val="clear" w:color="auto" w:fill="F5F5F5"/>
        </w:rPr>
        <w:t xml:space="preserve"> установил связь с передовыми частями 2-й британской армии.</w:t>
      </w:r>
      <w:r w:rsidRPr="00723E74">
        <w:rPr>
          <w:rFonts w:ascii="Times New Roman" w:hAnsi="Times New Roman"/>
          <w:color w:val="000000"/>
          <w:sz w:val="24"/>
          <w:szCs w:val="24"/>
        </w:rPr>
        <w:br/>
      </w:r>
      <w:r w:rsidRPr="00723E74">
        <w:rPr>
          <w:rFonts w:ascii="Times New Roman" w:hAnsi="Times New Roman"/>
          <w:color w:val="000000"/>
          <w:sz w:val="24"/>
          <w:szCs w:val="24"/>
          <w:shd w:val="clear" w:color="auto" w:fill="F5F5F5"/>
        </w:rPr>
        <w:t>Войска 1-го Белорусского фронта вышли к Эльбе юго-восточнее города Виттенберге и установили связь с американской 9-й армией.</w:t>
      </w:r>
    </w:p>
    <w:p w:rsidR="00723E74" w:rsidRDefault="00723E74" w:rsidP="00723E74">
      <w:pPr>
        <w:spacing w:after="0"/>
        <w:jc w:val="both"/>
        <w:rPr>
          <w:rFonts w:ascii="Times New Roman" w:hAnsi="Times New Roman"/>
          <w:color w:val="000000"/>
          <w:sz w:val="24"/>
          <w:szCs w:val="24"/>
          <w:shd w:val="clear" w:color="auto" w:fill="F5F5F5"/>
        </w:rPr>
      </w:pPr>
      <w:r w:rsidRPr="00723E74">
        <w:rPr>
          <w:rFonts w:ascii="Times New Roman" w:hAnsi="Times New Roman"/>
          <w:color w:val="000000"/>
          <w:sz w:val="24"/>
          <w:szCs w:val="24"/>
          <w:shd w:val="clear" w:color="auto" w:fill="F5F5F5"/>
        </w:rPr>
        <w:t xml:space="preserve">Немецкая 12-я армия Венка отошла к Эльбе, к переправе у </w:t>
      </w:r>
      <w:proofErr w:type="spellStart"/>
      <w:r w:rsidRPr="00723E74">
        <w:rPr>
          <w:rFonts w:ascii="Times New Roman" w:hAnsi="Times New Roman"/>
          <w:color w:val="000000"/>
          <w:sz w:val="24"/>
          <w:szCs w:val="24"/>
          <w:shd w:val="clear" w:color="auto" w:fill="F5F5F5"/>
        </w:rPr>
        <w:t>Тангермюнде</w:t>
      </w:r>
      <w:proofErr w:type="spellEnd"/>
      <w:r w:rsidRPr="00723E74">
        <w:rPr>
          <w:rFonts w:ascii="Times New Roman" w:hAnsi="Times New Roman"/>
          <w:color w:val="000000"/>
          <w:sz w:val="24"/>
          <w:szCs w:val="24"/>
          <w:shd w:val="clear" w:color="auto" w:fill="F5F5F5"/>
        </w:rPr>
        <w:t>, где немецкие солдаты и офицеры переходили Эльбу и сдавались в плен американцам.</w:t>
      </w:r>
    </w:p>
    <w:p w:rsidR="00723E74" w:rsidRDefault="00723E74" w:rsidP="00723E74">
      <w:pPr>
        <w:spacing w:after="0"/>
        <w:jc w:val="both"/>
        <w:rPr>
          <w:rFonts w:ascii="Times New Roman" w:hAnsi="Times New Roman"/>
          <w:color w:val="000000"/>
          <w:sz w:val="24"/>
          <w:szCs w:val="24"/>
          <w:shd w:val="clear" w:color="auto" w:fill="F5F5F5"/>
        </w:rPr>
      </w:pPr>
      <w:proofErr w:type="spellStart"/>
      <w:r w:rsidRPr="00723E74">
        <w:rPr>
          <w:rFonts w:ascii="Times New Roman" w:hAnsi="Times New Roman"/>
          <w:color w:val="000000"/>
          <w:sz w:val="24"/>
          <w:szCs w:val="24"/>
          <w:shd w:val="clear" w:color="auto" w:fill="F5F5F5"/>
        </w:rPr>
        <w:t>Совинформбюро</w:t>
      </w:r>
      <w:proofErr w:type="spellEnd"/>
      <w:r w:rsidRPr="00723E74">
        <w:rPr>
          <w:rFonts w:ascii="Times New Roman" w:hAnsi="Times New Roman"/>
          <w:color w:val="000000"/>
          <w:sz w:val="24"/>
          <w:szCs w:val="24"/>
          <w:shd w:val="clear" w:color="auto" w:fill="F5F5F5"/>
        </w:rPr>
        <w:t>. В течение 3 мая юго-западнее города и порта ПИЛЛАУ войска 3-го БЕЛОРУССКОГО фронта продолжали вести бои по очищению от противника косы ФРИШ НЕРУНГ и заняли населённые пункты КАЛЬБЕРГ ЛИП, КАЙЗЕРХОФ.</w:t>
      </w:r>
    </w:p>
    <w:p w:rsidR="00723E74" w:rsidRDefault="00723E74" w:rsidP="00723E74">
      <w:pPr>
        <w:spacing w:after="0"/>
        <w:jc w:val="both"/>
        <w:rPr>
          <w:rFonts w:ascii="Times New Roman" w:hAnsi="Times New Roman"/>
          <w:color w:val="000000"/>
          <w:sz w:val="24"/>
          <w:szCs w:val="24"/>
          <w:shd w:val="clear" w:color="auto" w:fill="F5F5F5"/>
        </w:rPr>
      </w:pPr>
      <w:r w:rsidRPr="00723E74">
        <w:rPr>
          <w:rFonts w:ascii="Times New Roman" w:hAnsi="Times New Roman"/>
          <w:color w:val="000000"/>
          <w:sz w:val="24"/>
          <w:szCs w:val="24"/>
          <w:shd w:val="clear" w:color="auto" w:fill="F5F5F5"/>
        </w:rPr>
        <w:t>Войска 2-го БЕЛОРУССКОГО фронта, развивая наступление, овладели городами БАРТ, БАД ДОБЕРАН, НОЙБУКОВ, ВАРИН, ВИТТЕНБЕРГЕ и 3 мая на линии ВИСМАР — ВИТТЕНБЕРГЕ соединились с союзными нам английскими войсками…</w:t>
      </w:r>
    </w:p>
    <w:p w:rsidR="00723E74" w:rsidRDefault="00723E74" w:rsidP="00723E74">
      <w:pPr>
        <w:spacing w:after="0"/>
        <w:jc w:val="both"/>
        <w:rPr>
          <w:rFonts w:ascii="Times New Roman" w:hAnsi="Times New Roman"/>
          <w:color w:val="000000"/>
          <w:sz w:val="24"/>
          <w:szCs w:val="24"/>
          <w:shd w:val="clear" w:color="auto" w:fill="F5F5F5"/>
        </w:rPr>
      </w:pPr>
      <w:r w:rsidRPr="00723E74">
        <w:rPr>
          <w:rFonts w:ascii="Times New Roman" w:hAnsi="Times New Roman"/>
          <w:color w:val="000000"/>
          <w:sz w:val="24"/>
          <w:szCs w:val="24"/>
          <w:shd w:val="clear" w:color="auto" w:fill="F5F5F5"/>
        </w:rPr>
        <w:t>Северо-западнее Берлина войска 1-го БЕЛОРУССКОГО фронта, продолжая наступление, с боями заняли крупные населённые пункты ВИЛЬСНАК, ГЛЕВЕН, ШТЮДЕНИТЦ… и, выйдя на реку ЭЛЬБА юго-восточнее города ВИТТЕНБЕРГЕ, соединились с союзными нам американскими войсками…</w:t>
      </w:r>
    </w:p>
    <w:p w:rsidR="00723E74" w:rsidRDefault="00723E74" w:rsidP="00723E74">
      <w:pPr>
        <w:spacing w:after="0"/>
        <w:jc w:val="both"/>
        <w:rPr>
          <w:rFonts w:ascii="Times New Roman" w:hAnsi="Times New Roman"/>
          <w:color w:val="000000"/>
          <w:sz w:val="24"/>
          <w:szCs w:val="24"/>
          <w:shd w:val="clear" w:color="auto" w:fill="F5F5F5"/>
        </w:rPr>
      </w:pPr>
      <w:r w:rsidRPr="00723E74">
        <w:rPr>
          <w:rFonts w:ascii="Times New Roman" w:hAnsi="Times New Roman"/>
          <w:color w:val="000000"/>
          <w:sz w:val="24"/>
          <w:szCs w:val="24"/>
          <w:shd w:val="clear" w:color="auto" w:fill="F5F5F5"/>
        </w:rPr>
        <w:t>За 2 мая войска 1-го УКРАИНСКОГО фронта в районе БЕРЛИНА взяли в плен более 34.000 немецких солдат и офицеров…</w:t>
      </w:r>
    </w:p>
    <w:p w:rsidR="00723E74" w:rsidRDefault="00723E74" w:rsidP="00723E74">
      <w:pPr>
        <w:spacing w:after="0"/>
        <w:jc w:val="both"/>
        <w:rPr>
          <w:rFonts w:ascii="Times New Roman" w:hAnsi="Times New Roman"/>
          <w:color w:val="000000"/>
          <w:sz w:val="24"/>
          <w:szCs w:val="24"/>
          <w:shd w:val="clear" w:color="auto" w:fill="F5F5F5"/>
        </w:rPr>
      </w:pPr>
      <w:r w:rsidRPr="00723E74">
        <w:rPr>
          <w:rFonts w:ascii="Times New Roman" w:hAnsi="Times New Roman"/>
          <w:color w:val="000000"/>
          <w:sz w:val="24"/>
          <w:szCs w:val="24"/>
          <w:shd w:val="clear" w:color="auto" w:fill="F5F5F5"/>
        </w:rPr>
        <w:t>Войска 4-го УКРАИНСКОГО фронта, продолжая наступление, 3 мая овладели городом ЦЕШИН…</w:t>
      </w:r>
    </w:p>
    <w:p w:rsidR="00723E74" w:rsidRDefault="00723E74" w:rsidP="00723E74">
      <w:pPr>
        <w:spacing w:after="0"/>
        <w:jc w:val="both"/>
        <w:rPr>
          <w:rFonts w:ascii="Times New Roman" w:hAnsi="Times New Roman"/>
          <w:color w:val="000000"/>
          <w:sz w:val="24"/>
          <w:szCs w:val="24"/>
          <w:shd w:val="clear" w:color="auto" w:fill="F5F5F5"/>
        </w:rPr>
      </w:pPr>
      <w:r w:rsidRPr="00723E74">
        <w:rPr>
          <w:rFonts w:ascii="Times New Roman" w:hAnsi="Times New Roman"/>
          <w:color w:val="000000"/>
          <w:sz w:val="24"/>
          <w:szCs w:val="24"/>
          <w:shd w:val="clear" w:color="auto" w:fill="F5F5F5"/>
        </w:rPr>
        <w:t>Войска 2-го УКРАИНСКОГО фронта, продолжая наступление восточнее города БРНО, с боями заняли крупные населённые пункты ЛАЧНОВ, ЗЛИН, ОСТРОКОВИЦЕ…</w:t>
      </w:r>
    </w:p>
    <w:p w:rsidR="00723E74" w:rsidRPr="00723E74" w:rsidRDefault="00723E74" w:rsidP="00723E74">
      <w:pPr>
        <w:spacing w:after="0"/>
        <w:jc w:val="both"/>
        <w:rPr>
          <w:rFonts w:ascii="Times New Roman" w:hAnsi="Times New Roman"/>
          <w:b/>
          <w:bCs/>
          <w:color w:val="FF0000"/>
          <w:sz w:val="32"/>
          <w:szCs w:val="24"/>
          <w:shd w:val="clear" w:color="auto" w:fill="F5F5F5"/>
        </w:rPr>
      </w:pPr>
      <w:r w:rsidRPr="00723E74">
        <w:rPr>
          <w:rFonts w:ascii="Times New Roman" w:hAnsi="Times New Roman"/>
          <w:color w:val="000000"/>
          <w:sz w:val="24"/>
          <w:szCs w:val="24"/>
        </w:rPr>
        <w:br/>
      </w:r>
      <w:r w:rsidRPr="00723E74">
        <w:rPr>
          <w:rFonts w:ascii="Times New Roman" w:hAnsi="Times New Roman"/>
          <w:b/>
          <w:bCs/>
          <w:color w:val="FF0000"/>
          <w:sz w:val="32"/>
          <w:szCs w:val="24"/>
          <w:shd w:val="clear" w:color="auto" w:fill="F5F5F5"/>
        </w:rPr>
        <w:t>4 мая 1945 года. 1413-й день войны</w:t>
      </w:r>
    </w:p>
    <w:p w:rsidR="00723E74" w:rsidRDefault="00723E74" w:rsidP="00723E74">
      <w:pPr>
        <w:spacing w:after="0"/>
        <w:jc w:val="both"/>
        <w:rPr>
          <w:rFonts w:ascii="Times New Roman" w:hAnsi="Times New Roman"/>
          <w:color w:val="000000"/>
          <w:sz w:val="24"/>
          <w:szCs w:val="24"/>
          <w:shd w:val="clear" w:color="auto" w:fill="F5F5F5"/>
        </w:rPr>
      </w:pPr>
      <w:r w:rsidRPr="00723E74">
        <w:rPr>
          <w:rFonts w:ascii="Times New Roman" w:hAnsi="Times New Roman"/>
          <w:color w:val="000000"/>
          <w:sz w:val="24"/>
          <w:szCs w:val="24"/>
          <w:shd w:val="clear" w:color="auto" w:fill="F5F5F5"/>
        </w:rPr>
        <w:t xml:space="preserve">Берлинская наступательная операция. 4 мая войска 70-й, 49-й армий, 8-го механизированного и 3-го гвардейского кавалерийского корпусов 2-го Белорусского фронта вышли на Эльбу. 19-я армия и 2-я ударная армия очищали от противника острова </w:t>
      </w:r>
      <w:proofErr w:type="spellStart"/>
      <w:r w:rsidRPr="00723E74">
        <w:rPr>
          <w:rFonts w:ascii="Times New Roman" w:hAnsi="Times New Roman"/>
          <w:color w:val="000000"/>
          <w:sz w:val="24"/>
          <w:szCs w:val="24"/>
          <w:shd w:val="clear" w:color="auto" w:fill="F5F5F5"/>
        </w:rPr>
        <w:t>Воллин</w:t>
      </w:r>
      <w:proofErr w:type="spellEnd"/>
      <w:r w:rsidRPr="00723E74">
        <w:rPr>
          <w:rFonts w:ascii="Times New Roman" w:hAnsi="Times New Roman"/>
          <w:color w:val="000000"/>
          <w:sz w:val="24"/>
          <w:szCs w:val="24"/>
          <w:shd w:val="clear" w:color="auto" w:fill="F5F5F5"/>
        </w:rPr>
        <w:t xml:space="preserve">, </w:t>
      </w:r>
      <w:proofErr w:type="spellStart"/>
      <w:r w:rsidRPr="00723E74">
        <w:rPr>
          <w:rFonts w:ascii="Times New Roman" w:hAnsi="Times New Roman"/>
          <w:color w:val="000000"/>
          <w:sz w:val="24"/>
          <w:szCs w:val="24"/>
          <w:shd w:val="clear" w:color="auto" w:fill="F5F5F5"/>
        </w:rPr>
        <w:t>Узедом</w:t>
      </w:r>
      <w:proofErr w:type="spellEnd"/>
      <w:r w:rsidRPr="00723E74">
        <w:rPr>
          <w:rFonts w:ascii="Times New Roman" w:hAnsi="Times New Roman"/>
          <w:color w:val="000000"/>
          <w:sz w:val="24"/>
          <w:szCs w:val="24"/>
          <w:shd w:val="clear" w:color="auto" w:fill="F5F5F5"/>
        </w:rPr>
        <w:t xml:space="preserve"> и </w:t>
      </w:r>
      <w:proofErr w:type="spellStart"/>
      <w:r w:rsidRPr="00723E74">
        <w:rPr>
          <w:rFonts w:ascii="Times New Roman" w:hAnsi="Times New Roman"/>
          <w:color w:val="000000"/>
          <w:sz w:val="24"/>
          <w:szCs w:val="24"/>
          <w:shd w:val="clear" w:color="auto" w:fill="F5F5F5"/>
        </w:rPr>
        <w:t>Рюген</w:t>
      </w:r>
      <w:proofErr w:type="spellEnd"/>
      <w:r w:rsidRPr="00723E74">
        <w:rPr>
          <w:rFonts w:ascii="Times New Roman" w:hAnsi="Times New Roman"/>
          <w:color w:val="000000"/>
          <w:sz w:val="24"/>
          <w:szCs w:val="24"/>
          <w:shd w:val="clear" w:color="auto" w:fill="F5F5F5"/>
        </w:rPr>
        <w:t>.</w:t>
      </w:r>
    </w:p>
    <w:p w:rsidR="00723E74" w:rsidRDefault="00723E74" w:rsidP="00723E74">
      <w:pPr>
        <w:spacing w:after="0"/>
        <w:jc w:val="both"/>
        <w:rPr>
          <w:rFonts w:ascii="Times New Roman" w:hAnsi="Times New Roman"/>
          <w:color w:val="000000"/>
          <w:sz w:val="24"/>
          <w:szCs w:val="24"/>
          <w:shd w:val="clear" w:color="auto" w:fill="F5F5F5"/>
        </w:rPr>
      </w:pPr>
      <w:r w:rsidRPr="00723E74">
        <w:rPr>
          <w:rFonts w:ascii="Times New Roman" w:hAnsi="Times New Roman"/>
          <w:color w:val="000000"/>
          <w:sz w:val="24"/>
          <w:szCs w:val="24"/>
          <w:shd w:val="clear" w:color="auto" w:fill="F5F5F5"/>
        </w:rPr>
        <w:t>3-я и 5-я гвардейские армии, 13-я армия, 3-я и 4-я гвардейские танковые армии, 25-й и 4-й гвардейский танковые, 1-й гвардейский кавалерийский корпуса 1-го Украинского фронта перегруппировывались на пражское направление.</w:t>
      </w:r>
    </w:p>
    <w:p w:rsidR="00723E74" w:rsidRDefault="00723E74" w:rsidP="00723E74">
      <w:pPr>
        <w:spacing w:after="0"/>
        <w:jc w:val="both"/>
        <w:rPr>
          <w:rFonts w:ascii="Times New Roman" w:hAnsi="Times New Roman"/>
          <w:color w:val="000000"/>
          <w:sz w:val="24"/>
          <w:szCs w:val="24"/>
          <w:shd w:val="clear" w:color="auto" w:fill="F5F5F5"/>
        </w:rPr>
      </w:pPr>
      <w:r w:rsidRPr="00723E74">
        <w:rPr>
          <w:rFonts w:ascii="Times New Roman" w:hAnsi="Times New Roman"/>
          <w:color w:val="000000"/>
          <w:sz w:val="24"/>
          <w:szCs w:val="24"/>
          <w:shd w:val="clear" w:color="auto" w:fill="F5F5F5"/>
        </w:rPr>
        <w:t>4 мая. В 18 часов 30 минут 4 мая состоялось подписание акта о сдаче всех германских вооруженных сил в Голландии, в Северо-Западной Германии, в Шлезвиг-Гольштейне и в Дании главнокомандующему 21-й группы армий союзников.</w:t>
      </w:r>
    </w:p>
    <w:p w:rsidR="00723E74" w:rsidRDefault="00723E74" w:rsidP="00723E74">
      <w:pPr>
        <w:spacing w:after="0"/>
        <w:jc w:val="both"/>
        <w:rPr>
          <w:rFonts w:ascii="Times New Roman" w:hAnsi="Times New Roman"/>
          <w:color w:val="000000"/>
          <w:sz w:val="24"/>
          <w:szCs w:val="24"/>
          <w:shd w:val="clear" w:color="auto" w:fill="F5F5F5"/>
        </w:rPr>
      </w:pPr>
      <w:proofErr w:type="spellStart"/>
      <w:r w:rsidRPr="00723E74">
        <w:rPr>
          <w:rFonts w:ascii="Times New Roman" w:hAnsi="Times New Roman"/>
          <w:color w:val="000000"/>
          <w:sz w:val="24"/>
          <w:szCs w:val="24"/>
          <w:shd w:val="clear" w:color="auto" w:fill="F5F5F5"/>
        </w:rPr>
        <w:t>Совинформбюро</w:t>
      </w:r>
      <w:proofErr w:type="spellEnd"/>
      <w:r w:rsidRPr="00723E74">
        <w:rPr>
          <w:rFonts w:ascii="Times New Roman" w:hAnsi="Times New Roman"/>
          <w:color w:val="000000"/>
          <w:sz w:val="24"/>
          <w:szCs w:val="24"/>
          <w:shd w:val="clear" w:color="auto" w:fill="F5F5F5"/>
        </w:rPr>
        <w:t>. Войска 2-го БЕЛОРУССКОГО фронта, форсировав пролив ДИВЕНОВ севернее ШТЕТТИНА, овладели городом ВОЛЛИН и заняли населённые пункты ЛЮСКОВ, КЕРТЕНТИН, ЯРМБОВ…</w:t>
      </w:r>
      <w:r w:rsidRPr="00723E74">
        <w:rPr>
          <w:rFonts w:ascii="Times New Roman" w:hAnsi="Times New Roman"/>
          <w:color w:val="000000"/>
          <w:sz w:val="24"/>
          <w:szCs w:val="24"/>
        </w:rPr>
        <w:br/>
      </w:r>
      <w:r w:rsidRPr="00723E74">
        <w:rPr>
          <w:rFonts w:ascii="Times New Roman" w:hAnsi="Times New Roman"/>
          <w:color w:val="000000"/>
          <w:sz w:val="24"/>
          <w:szCs w:val="24"/>
          <w:shd w:val="clear" w:color="auto" w:fill="F5F5F5"/>
        </w:rPr>
        <w:t>Войска 1-го БЕЛОРУССКОГО фронта, наступая южнее города БРАНДЕНБУРГ, с боями заняли города БЕЛЬЦИГ, ВИЗЕНБУРГ, НИМЕГК…</w:t>
      </w:r>
    </w:p>
    <w:p w:rsidR="00723E74" w:rsidRDefault="00723E74" w:rsidP="00723E74">
      <w:pPr>
        <w:spacing w:after="0"/>
        <w:jc w:val="both"/>
        <w:rPr>
          <w:rFonts w:ascii="Times New Roman" w:hAnsi="Times New Roman"/>
          <w:color w:val="000000"/>
          <w:sz w:val="24"/>
          <w:szCs w:val="24"/>
          <w:shd w:val="clear" w:color="auto" w:fill="F5F5F5"/>
        </w:rPr>
      </w:pPr>
      <w:r w:rsidRPr="00723E74">
        <w:rPr>
          <w:rFonts w:ascii="Times New Roman" w:hAnsi="Times New Roman"/>
          <w:color w:val="000000"/>
          <w:sz w:val="24"/>
          <w:szCs w:val="24"/>
          <w:shd w:val="clear" w:color="auto" w:fill="F5F5F5"/>
        </w:rPr>
        <w:t>Войска 4-го УКРАИНСКОГО фронта, продолжая наступление в полосе Западных Карпат, с боями заняли город ВИГШТАДТЛЬ (ВИТКОВ)…</w:t>
      </w:r>
    </w:p>
    <w:p w:rsidR="00723E74" w:rsidRDefault="00723E74" w:rsidP="00723E74">
      <w:pPr>
        <w:spacing w:after="0"/>
        <w:jc w:val="both"/>
        <w:rPr>
          <w:rFonts w:ascii="Times New Roman" w:hAnsi="Times New Roman"/>
          <w:color w:val="000000"/>
          <w:sz w:val="24"/>
          <w:szCs w:val="24"/>
          <w:shd w:val="clear" w:color="auto" w:fill="F5F5F5"/>
        </w:rPr>
      </w:pPr>
      <w:r w:rsidRPr="00723E74">
        <w:rPr>
          <w:rFonts w:ascii="Times New Roman" w:hAnsi="Times New Roman"/>
          <w:color w:val="000000"/>
          <w:sz w:val="24"/>
          <w:szCs w:val="24"/>
          <w:shd w:val="clear" w:color="auto" w:fill="F5F5F5"/>
        </w:rPr>
        <w:lastRenderedPageBreak/>
        <w:t>Войсками 2-го УКРАИНСКОГО фронта восточнее города БРНО с боями заняты крупные населённые пункты ЛУЖНА, ПОЗДЕХОВ, ЯСЕННА</w:t>
      </w:r>
    </w:p>
    <w:p w:rsidR="00723E74" w:rsidRPr="00723E74" w:rsidRDefault="00723E74" w:rsidP="00723E74">
      <w:pPr>
        <w:spacing w:after="0"/>
        <w:jc w:val="both"/>
        <w:rPr>
          <w:rFonts w:ascii="Times New Roman" w:hAnsi="Times New Roman"/>
          <w:b/>
          <w:bCs/>
          <w:color w:val="FF0000"/>
          <w:sz w:val="32"/>
          <w:szCs w:val="24"/>
          <w:shd w:val="clear" w:color="auto" w:fill="F5F5F5"/>
        </w:rPr>
      </w:pPr>
      <w:r w:rsidRPr="00723E74">
        <w:rPr>
          <w:rFonts w:ascii="Times New Roman" w:hAnsi="Times New Roman"/>
          <w:b/>
          <w:bCs/>
          <w:color w:val="FF0000"/>
          <w:sz w:val="32"/>
          <w:szCs w:val="24"/>
          <w:shd w:val="clear" w:color="auto" w:fill="F5F5F5"/>
        </w:rPr>
        <w:t>5 мая 1945 года. 1414-й день войны</w:t>
      </w:r>
    </w:p>
    <w:p w:rsidR="00723E74" w:rsidRDefault="00723E74" w:rsidP="00723E74">
      <w:pPr>
        <w:spacing w:after="0"/>
        <w:jc w:val="both"/>
        <w:rPr>
          <w:rFonts w:ascii="Times New Roman" w:hAnsi="Times New Roman"/>
          <w:color w:val="000000"/>
          <w:sz w:val="24"/>
          <w:szCs w:val="24"/>
          <w:shd w:val="clear" w:color="auto" w:fill="F5F5F5"/>
        </w:rPr>
      </w:pPr>
      <w:r w:rsidRPr="00723E74">
        <w:rPr>
          <w:rFonts w:ascii="Times New Roman" w:hAnsi="Times New Roman"/>
          <w:color w:val="000000"/>
          <w:sz w:val="24"/>
          <w:szCs w:val="24"/>
          <w:shd w:val="clear" w:color="auto" w:fill="F5F5F5"/>
        </w:rPr>
        <w:t>Моравско-</w:t>
      </w:r>
      <w:proofErr w:type="spellStart"/>
      <w:r w:rsidRPr="00723E74">
        <w:rPr>
          <w:rFonts w:ascii="Times New Roman" w:hAnsi="Times New Roman"/>
          <w:color w:val="000000"/>
          <w:sz w:val="24"/>
          <w:szCs w:val="24"/>
          <w:shd w:val="clear" w:color="auto" w:fill="F5F5F5"/>
        </w:rPr>
        <w:t>Остравская</w:t>
      </w:r>
      <w:proofErr w:type="spellEnd"/>
      <w:r w:rsidRPr="00723E74">
        <w:rPr>
          <w:rFonts w:ascii="Times New Roman" w:hAnsi="Times New Roman"/>
          <w:color w:val="000000"/>
          <w:sz w:val="24"/>
          <w:szCs w:val="24"/>
          <w:shd w:val="clear" w:color="auto" w:fill="F5F5F5"/>
        </w:rPr>
        <w:t xml:space="preserve"> наступательная операция. К 5 мая 60-я армия 4-го Украинского фронта вышла на подступы к </w:t>
      </w:r>
      <w:proofErr w:type="spellStart"/>
      <w:r w:rsidRPr="00723E74">
        <w:rPr>
          <w:rFonts w:ascii="Times New Roman" w:hAnsi="Times New Roman"/>
          <w:color w:val="000000"/>
          <w:sz w:val="24"/>
          <w:szCs w:val="24"/>
          <w:shd w:val="clear" w:color="auto" w:fill="F5F5F5"/>
        </w:rPr>
        <w:t>Штернберку</w:t>
      </w:r>
      <w:proofErr w:type="spellEnd"/>
      <w:r w:rsidRPr="00723E74">
        <w:rPr>
          <w:rFonts w:ascii="Times New Roman" w:hAnsi="Times New Roman"/>
          <w:color w:val="000000"/>
          <w:sz w:val="24"/>
          <w:szCs w:val="24"/>
          <w:shd w:val="clear" w:color="auto" w:fill="F5F5F5"/>
        </w:rPr>
        <w:t xml:space="preserve">. 68-я армия, наступая вдоль дороги на Границе, вела бои юго-восточнее </w:t>
      </w:r>
      <w:proofErr w:type="spellStart"/>
      <w:r w:rsidRPr="00723E74">
        <w:rPr>
          <w:rFonts w:ascii="Times New Roman" w:hAnsi="Times New Roman"/>
          <w:color w:val="000000"/>
          <w:sz w:val="24"/>
          <w:szCs w:val="24"/>
          <w:shd w:val="clear" w:color="auto" w:fill="F5F5F5"/>
        </w:rPr>
        <w:t>Фульнека</w:t>
      </w:r>
      <w:proofErr w:type="spellEnd"/>
      <w:r w:rsidRPr="00723E74">
        <w:rPr>
          <w:rFonts w:ascii="Times New Roman" w:hAnsi="Times New Roman"/>
          <w:color w:val="000000"/>
          <w:sz w:val="24"/>
          <w:szCs w:val="24"/>
          <w:shd w:val="clear" w:color="auto" w:fill="F5F5F5"/>
        </w:rPr>
        <w:t xml:space="preserve">, 1-я гвардейская армия вышла в район </w:t>
      </w:r>
      <w:proofErr w:type="spellStart"/>
      <w:r w:rsidRPr="00723E74">
        <w:rPr>
          <w:rFonts w:ascii="Times New Roman" w:hAnsi="Times New Roman"/>
          <w:color w:val="000000"/>
          <w:sz w:val="24"/>
          <w:szCs w:val="24"/>
          <w:shd w:val="clear" w:color="auto" w:fill="F5F5F5"/>
        </w:rPr>
        <w:t>Фриштата</w:t>
      </w:r>
      <w:proofErr w:type="spellEnd"/>
      <w:r w:rsidRPr="00723E74">
        <w:rPr>
          <w:rFonts w:ascii="Times New Roman" w:hAnsi="Times New Roman"/>
          <w:color w:val="000000"/>
          <w:sz w:val="24"/>
          <w:szCs w:val="24"/>
          <w:shd w:val="clear" w:color="auto" w:fill="F5F5F5"/>
        </w:rPr>
        <w:t>, а 18-я армия достигла линии Рожнов—</w:t>
      </w:r>
      <w:proofErr w:type="spellStart"/>
      <w:r w:rsidRPr="00723E74">
        <w:rPr>
          <w:rFonts w:ascii="Times New Roman" w:hAnsi="Times New Roman"/>
          <w:color w:val="000000"/>
          <w:sz w:val="24"/>
          <w:szCs w:val="24"/>
          <w:shd w:val="clear" w:color="auto" w:fill="F5F5F5"/>
        </w:rPr>
        <w:t>Всетин</w:t>
      </w:r>
      <w:proofErr w:type="spellEnd"/>
      <w:r w:rsidRPr="00723E74">
        <w:rPr>
          <w:rFonts w:ascii="Times New Roman" w:hAnsi="Times New Roman"/>
          <w:color w:val="000000"/>
          <w:sz w:val="24"/>
          <w:szCs w:val="24"/>
          <w:shd w:val="clear" w:color="auto" w:fill="F5F5F5"/>
        </w:rPr>
        <w:t>—</w:t>
      </w:r>
      <w:proofErr w:type="spellStart"/>
      <w:r w:rsidRPr="00723E74">
        <w:rPr>
          <w:rFonts w:ascii="Times New Roman" w:hAnsi="Times New Roman"/>
          <w:color w:val="000000"/>
          <w:sz w:val="24"/>
          <w:szCs w:val="24"/>
          <w:shd w:val="clear" w:color="auto" w:fill="F5F5F5"/>
        </w:rPr>
        <w:t>Визовице</w:t>
      </w:r>
      <w:proofErr w:type="spellEnd"/>
      <w:r w:rsidRPr="00723E74">
        <w:rPr>
          <w:rFonts w:ascii="Times New Roman" w:hAnsi="Times New Roman"/>
          <w:color w:val="000000"/>
          <w:sz w:val="24"/>
          <w:szCs w:val="24"/>
          <w:shd w:val="clear" w:color="auto" w:fill="F5F5F5"/>
        </w:rPr>
        <w:t>. На этом рубеже завершилась Моравско-</w:t>
      </w:r>
      <w:proofErr w:type="spellStart"/>
      <w:r w:rsidRPr="00723E74">
        <w:rPr>
          <w:rFonts w:ascii="Times New Roman" w:hAnsi="Times New Roman"/>
          <w:color w:val="000000"/>
          <w:sz w:val="24"/>
          <w:szCs w:val="24"/>
          <w:shd w:val="clear" w:color="auto" w:fill="F5F5F5"/>
        </w:rPr>
        <w:t>Остравская</w:t>
      </w:r>
      <w:proofErr w:type="spellEnd"/>
      <w:r w:rsidRPr="00723E74">
        <w:rPr>
          <w:rFonts w:ascii="Times New Roman" w:hAnsi="Times New Roman"/>
          <w:color w:val="000000"/>
          <w:sz w:val="24"/>
          <w:szCs w:val="24"/>
          <w:shd w:val="clear" w:color="auto" w:fill="F5F5F5"/>
        </w:rPr>
        <w:t xml:space="preserve"> операция. Войска 4-го Украинского фронта овладели Моравско-</w:t>
      </w:r>
      <w:proofErr w:type="spellStart"/>
      <w:r w:rsidRPr="00723E74">
        <w:rPr>
          <w:rFonts w:ascii="Times New Roman" w:hAnsi="Times New Roman"/>
          <w:color w:val="000000"/>
          <w:sz w:val="24"/>
          <w:szCs w:val="24"/>
          <w:shd w:val="clear" w:color="auto" w:fill="F5F5F5"/>
        </w:rPr>
        <w:t>Остравским</w:t>
      </w:r>
      <w:proofErr w:type="spellEnd"/>
      <w:r w:rsidRPr="00723E74">
        <w:rPr>
          <w:rFonts w:ascii="Times New Roman" w:hAnsi="Times New Roman"/>
          <w:color w:val="000000"/>
          <w:sz w:val="24"/>
          <w:szCs w:val="24"/>
          <w:shd w:val="clear" w:color="auto" w:fill="F5F5F5"/>
        </w:rPr>
        <w:t xml:space="preserve"> промышленным районом (см. карту — Моравско-</w:t>
      </w:r>
      <w:proofErr w:type="spellStart"/>
      <w:r w:rsidRPr="00723E74">
        <w:rPr>
          <w:rFonts w:ascii="Times New Roman" w:hAnsi="Times New Roman"/>
          <w:color w:val="000000"/>
          <w:sz w:val="24"/>
          <w:szCs w:val="24"/>
          <w:shd w:val="clear" w:color="auto" w:fill="F5F5F5"/>
        </w:rPr>
        <w:t>Остравская</w:t>
      </w:r>
      <w:proofErr w:type="spellEnd"/>
      <w:r w:rsidRPr="00723E74">
        <w:rPr>
          <w:rFonts w:ascii="Times New Roman" w:hAnsi="Times New Roman"/>
          <w:color w:val="000000"/>
          <w:sz w:val="24"/>
          <w:szCs w:val="24"/>
          <w:shd w:val="clear" w:color="auto" w:fill="F5F5F5"/>
        </w:rPr>
        <w:t xml:space="preserve"> наступательная операция. 10 марта — 5 мая 1945 г. (643КБ)). Численность войск к началу операции — 317300 человек, безвозвратные потери — 23964 (7,6 %), санитарные потери — 88657, всего — 112621, среднесуточные — 1976.</w:t>
      </w:r>
    </w:p>
    <w:p w:rsidR="00723E74" w:rsidRDefault="00723E74" w:rsidP="00723E74">
      <w:pPr>
        <w:spacing w:after="0"/>
        <w:jc w:val="both"/>
        <w:rPr>
          <w:rFonts w:ascii="Times New Roman" w:hAnsi="Times New Roman"/>
          <w:color w:val="000000"/>
          <w:sz w:val="24"/>
          <w:szCs w:val="24"/>
          <w:shd w:val="clear" w:color="auto" w:fill="F5F5F5"/>
        </w:rPr>
      </w:pPr>
      <w:proofErr w:type="spellStart"/>
      <w:r w:rsidRPr="00723E74">
        <w:rPr>
          <w:rFonts w:ascii="Times New Roman" w:hAnsi="Times New Roman"/>
          <w:color w:val="000000"/>
          <w:sz w:val="24"/>
          <w:szCs w:val="24"/>
          <w:shd w:val="clear" w:color="auto" w:fill="F5F5F5"/>
        </w:rPr>
        <w:t>Братиславско-Брновская</w:t>
      </w:r>
      <w:proofErr w:type="spellEnd"/>
      <w:r w:rsidRPr="00723E74">
        <w:rPr>
          <w:rFonts w:ascii="Times New Roman" w:hAnsi="Times New Roman"/>
          <w:color w:val="000000"/>
          <w:sz w:val="24"/>
          <w:szCs w:val="24"/>
          <w:shd w:val="clear" w:color="auto" w:fill="F5F5F5"/>
        </w:rPr>
        <w:t xml:space="preserve"> наступательная операция. Завершилась </w:t>
      </w:r>
      <w:proofErr w:type="spellStart"/>
      <w:r w:rsidRPr="00723E74">
        <w:rPr>
          <w:rFonts w:ascii="Times New Roman" w:hAnsi="Times New Roman"/>
          <w:color w:val="000000"/>
          <w:sz w:val="24"/>
          <w:szCs w:val="24"/>
          <w:shd w:val="clear" w:color="auto" w:fill="F5F5F5"/>
        </w:rPr>
        <w:t>Братиславско-Брновская</w:t>
      </w:r>
      <w:proofErr w:type="spellEnd"/>
      <w:r w:rsidRPr="00723E74">
        <w:rPr>
          <w:rFonts w:ascii="Times New Roman" w:hAnsi="Times New Roman"/>
          <w:color w:val="000000"/>
          <w:sz w:val="24"/>
          <w:szCs w:val="24"/>
          <w:shd w:val="clear" w:color="auto" w:fill="F5F5F5"/>
        </w:rPr>
        <w:t xml:space="preserve"> операция. Войска 2-го Украинского фронта продвинулись на 200 км и завершили освобождение Словакии, </w:t>
      </w:r>
      <w:proofErr w:type="spellStart"/>
      <w:r w:rsidRPr="00723E74">
        <w:rPr>
          <w:rFonts w:ascii="Times New Roman" w:hAnsi="Times New Roman"/>
          <w:color w:val="000000"/>
          <w:sz w:val="24"/>
          <w:szCs w:val="24"/>
          <w:shd w:val="clear" w:color="auto" w:fill="F5F5F5"/>
        </w:rPr>
        <w:t>Братиславского</w:t>
      </w:r>
      <w:proofErr w:type="spellEnd"/>
      <w:r w:rsidRPr="00723E74">
        <w:rPr>
          <w:rFonts w:ascii="Times New Roman" w:hAnsi="Times New Roman"/>
          <w:color w:val="000000"/>
          <w:sz w:val="24"/>
          <w:szCs w:val="24"/>
          <w:shd w:val="clear" w:color="auto" w:fill="F5F5F5"/>
        </w:rPr>
        <w:t xml:space="preserve"> и </w:t>
      </w:r>
      <w:proofErr w:type="spellStart"/>
      <w:r w:rsidRPr="00723E74">
        <w:rPr>
          <w:rFonts w:ascii="Times New Roman" w:hAnsi="Times New Roman"/>
          <w:color w:val="000000"/>
          <w:sz w:val="24"/>
          <w:szCs w:val="24"/>
          <w:shd w:val="clear" w:color="auto" w:fill="F5F5F5"/>
        </w:rPr>
        <w:t>Брновского</w:t>
      </w:r>
      <w:proofErr w:type="spellEnd"/>
      <w:r w:rsidRPr="00723E74">
        <w:rPr>
          <w:rFonts w:ascii="Times New Roman" w:hAnsi="Times New Roman"/>
          <w:color w:val="000000"/>
          <w:sz w:val="24"/>
          <w:szCs w:val="24"/>
          <w:shd w:val="clear" w:color="auto" w:fill="F5F5F5"/>
        </w:rPr>
        <w:t xml:space="preserve"> промышленных районов (см. карту — </w:t>
      </w:r>
      <w:proofErr w:type="spellStart"/>
      <w:r w:rsidRPr="00723E74">
        <w:rPr>
          <w:rFonts w:ascii="Times New Roman" w:hAnsi="Times New Roman"/>
          <w:color w:val="000000"/>
          <w:sz w:val="24"/>
          <w:szCs w:val="24"/>
          <w:shd w:val="clear" w:color="auto" w:fill="F5F5F5"/>
        </w:rPr>
        <w:t>Братиславско-Брновская</w:t>
      </w:r>
      <w:proofErr w:type="spellEnd"/>
      <w:r w:rsidRPr="00723E74">
        <w:rPr>
          <w:rFonts w:ascii="Times New Roman" w:hAnsi="Times New Roman"/>
          <w:color w:val="000000"/>
          <w:sz w:val="24"/>
          <w:szCs w:val="24"/>
          <w:shd w:val="clear" w:color="auto" w:fill="F5F5F5"/>
        </w:rPr>
        <w:t xml:space="preserve"> наступательная операция. 25 марта — 5 мая 1945 г.). Численность войск к началу операции — 272200 человек, безвозвратные потери — 16933 (6,2 %), санитарные потери — 62663, всего — 79596, среднесуточные — 1895.</w:t>
      </w:r>
    </w:p>
    <w:p w:rsidR="00723E74" w:rsidRDefault="00723E74" w:rsidP="00723E74">
      <w:pPr>
        <w:spacing w:after="0"/>
        <w:jc w:val="both"/>
        <w:rPr>
          <w:rFonts w:ascii="Times New Roman" w:hAnsi="Times New Roman"/>
          <w:color w:val="000000"/>
          <w:sz w:val="24"/>
          <w:szCs w:val="24"/>
          <w:shd w:val="clear" w:color="auto" w:fill="F5F5F5"/>
        </w:rPr>
      </w:pPr>
      <w:r w:rsidRPr="00723E74">
        <w:rPr>
          <w:rFonts w:ascii="Times New Roman" w:hAnsi="Times New Roman"/>
          <w:color w:val="000000"/>
          <w:sz w:val="24"/>
          <w:szCs w:val="24"/>
          <w:shd w:val="clear" w:color="auto" w:fill="F5F5F5"/>
        </w:rPr>
        <w:t xml:space="preserve">5 мая. 5 мая перед англо-американским командованием в Хорватии и Южной Австрии капитулировала немецкая армия «Е» А. Лёра, в Баварии и в Западной Австрии — группа армий «Г» Ф. Шульца и в </w:t>
      </w:r>
      <w:proofErr w:type="spellStart"/>
      <w:r w:rsidRPr="00723E74">
        <w:rPr>
          <w:rFonts w:ascii="Times New Roman" w:hAnsi="Times New Roman"/>
          <w:color w:val="000000"/>
          <w:sz w:val="24"/>
          <w:szCs w:val="24"/>
          <w:shd w:val="clear" w:color="auto" w:fill="F5F5F5"/>
        </w:rPr>
        <w:t>Форарльберге</w:t>
      </w:r>
      <w:proofErr w:type="spellEnd"/>
      <w:r w:rsidRPr="00723E74">
        <w:rPr>
          <w:rFonts w:ascii="Times New Roman" w:hAnsi="Times New Roman"/>
          <w:color w:val="000000"/>
          <w:sz w:val="24"/>
          <w:szCs w:val="24"/>
          <w:shd w:val="clear" w:color="auto" w:fill="F5F5F5"/>
        </w:rPr>
        <w:t xml:space="preserve"> и Тироле —19-я немецкая армия.</w:t>
      </w:r>
    </w:p>
    <w:p w:rsidR="00723E74" w:rsidRDefault="00723E74" w:rsidP="00723E74">
      <w:pPr>
        <w:spacing w:after="0"/>
        <w:jc w:val="both"/>
        <w:rPr>
          <w:rFonts w:ascii="Times New Roman" w:hAnsi="Times New Roman"/>
          <w:color w:val="000000"/>
          <w:sz w:val="24"/>
          <w:szCs w:val="24"/>
          <w:shd w:val="clear" w:color="auto" w:fill="F5F5F5"/>
        </w:rPr>
      </w:pPr>
      <w:r w:rsidRPr="00723E74">
        <w:rPr>
          <w:rFonts w:ascii="Times New Roman" w:hAnsi="Times New Roman"/>
          <w:color w:val="000000"/>
          <w:sz w:val="24"/>
          <w:szCs w:val="24"/>
          <w:shd w:val="clear" w:color="auto" w:fill="F5F5F5"/>
        </w:rPr>
        <w:t>5 мая. В столице Чехословакии Праге началось антифашистское восстание. На его подавление немецкое командование бросило значительные силы группы армий «Центр».</w:t>
      </w:r>
    </w:p>
    <w:p w:rsidR="00723E74" w:rsidRDefault="00723E74" w:rsidP="00723E74">
      <w:pPr>
        <w:spacing w:after="0"/>
        <w:jc w:val="both"/>
        <w:rPr>
          <w:rFonts w:ascii="Times New Roman" w:hAnsi="Times New Roman"/>
          <w:color w:val="000000"/>
          <w:sz w:val="24"/>
          <w:szCs w:val="24"/>
          <w:shd w:val="clear" w:color="auto" w:fill="F5F5F5"/>
        </w:rPr>
      </w:pPr>
      <w:proofErr w:type="spellStart"/>
      <w:r w:rsidRPr="00723E74">
        <w:rPr>
          <w:rFonts w:ascii="Times New Roman" w:hAnsi="Times New Roman"/>
          <w:color w:val="000000"/>
          <w:sz w:val="24"/>
          <w:szCs w:val="24"/>
          <w:shd w:val="clear" w:color="auto" w:fill="F5F5F5"/>
        </w:rPr>
        <w:t>Совинформбюро</w:t>
      </w:r>
      <w:proofErr w:type="spellEnd"/>
      <w:r w:rsidRPr="00723E74">
        <w:rPr>
          <w:rFonts w:ascii="Times New Roman" w:hAnsi="Times New Roman"/>
          <w:color w:val="000000"/>
          <w:sz w:val="24"/>
          <w:szCs w:val="24"/>
          <w:shd w:val="clear" w:color="auto" w:fill="F5F5F5"/>
        </w:rPr>
        <w:t>. В течение 5 мая войска 3-го Белорусского фронта вели бои по очищению от противника косы ФРИШ-НЕРУНГ…</w:t>
      </w:r>
    </w:p>
    <w:p w:rsidR="00723E74" w:rsidRDefault="00723E74" w:rsidP="00723E74">
      <w:pPr>
        <w:spacing w:after="0"/>
        <w:jc w:val="both"/>
        <w:rPr>
          <w:rFonts w:ascii="Times New Roman" w:hAnsi="Times New Roman"/>
          <w:color w:val="000000"/>
          <w:sz w:val="24"/>
          <w:szCs w:val="24"/>
          <w:shd w:val="clear" w:color="auto" w:fill="F5F5F5"/>
        </w:rPr>
      </w:pPr>
      <w:r w:rsidRPr="00723E74">
        <w:rPr>
          <w:rFonts w:ascii="Times New Roman" w:hAnsi="Times New Roman"/>
          <w:color w:val="000000"/>
          <w:sz w:val="24"/>
          <w:szCs w:val="24"/>
          <w:shd w:val="clear" w:color="auto" w:fill="F5F5F5"/>
        </w:rPr>
        <w:t>Войска 2-го Белорусского фронта 5 мая овладели городом СВИНЕМЮНДЕ — крупным портом и военно-морской базой немцев на Балтийском море, а также полностью очистили от противника острова ВОЛЛИН и УЗЕДОМ…</w:t>
      </w:r>
    </w:p>
    <w:p w:rsidR="00723E74" w:rsidRDefault="00723E74" w:rsidP="00723E74">
      <w:pPr>
        <w:spacing w:after="0"/>
        <w:jc w:val="both"/>
        <w:rPr>
          <w:rFonts w:ascii="Times New Roman" w:hAnsi="Times New Roman"/>
          <w:color w:val="000000"/>
          <w:sz w:val="24"/>
          <w:szCs w:val="24"/>
          <w:shd w:val="clear" w:color="auto" w:fill="F5F5F5"/>
        </w:rPr>
      </w:pPr>
      <w:r w:rsidRPr="00723E74">
        <w:rPr>
          <w:rFonts w:ascii="Times New Roman" w:hAnsi="Times New Roman"/>
          <w:color w:val="000000"/>
          <w:sz w:val="24"/>
          <w:szCs w:val="24"/>
          <w:shd w:val="clear" w:color="auto" w:fill="F5F5F5"/>
        </w:rPr>
        <w:t>Войска 1-го Белорусского фронта, продвигаясь вперёд юго-западнее города БРАНДЕНБУРГ, заняли города ЦИЗАР, ЛОБУРГ, БУРГ…</w:t>
      </w:r>
    </w:p>
    <w:p w:rsidR="00723E74" w:rsidRDefault="00723E74" w:rsidP="00723E74">
      <w:pPr>
        <w:spacing w:after="0"/>
        <w:jc w:val="both"/>
        <w:rPr>
          <w:rFonts w:ascii="Times New Roman" w:hAnsi="Times New Roman"/>
          <w:color w:val="000000"/>
          <w:sz w:val="24"/>
          <w:szCs w:val="24"/>
          <w:shd w:val="clear" w:color="auto" w:fill="F5F5F5"/>
        </w:rPr>
      </w:pPr>
      <w:r w:rsidRPr="00723E74">
        <w:rPr>
          <w:rFonts w:ascii="Times New Roman" w:hAnsi="Times New Roman"/>
          <w:color w:val="000000"/>
          <w:sz w:val="24"/>
          <w:szCs w:val="24"/>
          <w:shd w:val="clear" w:color="auto" w:fill="F5F5F5"/>
        </w:rPr>
        <w:t xml:space="preserve">Войска 4-го Украинского фронта, наступая юго-западнее и южнее города </w:t>
      </w:r>
      <w:proofErr w:type="spellStart"/>
      <w:r w:rsidRPr="00723E74">
        <w:rPr>
          <w:rFonts w:ascii="Times New Roman" w:hAnsi="Times New Roman"/>
          <w:color w:val="000000"/>
          <w:sz w:val="24"/>
          <w:szCs w:val="24"/>
          <w:shd w:val="clear" w:color="auto" w:fill="F5F5F5"/>
        </w:rPr>
        <w:t>Моравска</w:t>
      </w:r>
      <w:proofErr w:type="spellEnd"/>
      <w:r w:rsidRPr="00723E74">
        <w:rPr>
          <w:rFonts w:ascii="Times New Roman" w:hAnsi="Times New Roman"/>
          <w:color w:val="000000"/>
          <w:sz w:val="24"/>
          <w:szCs w:val="24"/>
          <w:shd w:val="clear" w:color="auto" w:fill="F5F5F5"/>
        </w:rPr>
        <w:t xml:space="preserve"> </w:t>
      </w:r>
      <w:proofErr w:type="spellStart"/>
      <w:r w:rsidRPr="00723E74">
        <w:rPr>
          <w:rFonts w:ascii="Times New Roman" w:hAnsi="Times New Roman"/>
          <w:color w:val="000000"/>
          <w:sz w:val="24"/>
          <w:szCs w:val="24"/>
          <w:shd w:val="clear" w:color="auto" w:fill="F5F5F5"/>
        </w:rPr>
        <w:t>Острава</w:t>
      </w:r>
      <w:proofErr w:type="spellEnd"/>
      <w:r w:rsidRPr="00723E74">
        <w:rPr>
          <w:rFonts w:ascii="Times New Roman" w:hAnsi="Times New Roman"/>
          <w:color w:val="000000"/>
          <w:sz w:val="24"/>
          <w:szCs w:val="24"/>
          <w:shd w:val="clear" w:color="auto" w:fill="F5F5F5"/>
        </w:rPr>
        <w:t xml:space="preserve">, с боями заняли города </w:t>
      </w:r>
      <w:proofErr w:type="spellStart"/>
      <w:r w:rsidRPr="00723E74">
        <w:rPr>
          <w:rFonts w:ascii="Times New Roman" w:hAnsi="Times New Roman"/>
          <w:color w:val="000000"/>
          <w:sz w:val="24"/>
          <w:szCs w:val="24"/>
          <w:shd w:val="clear" w:color="auto" w:fill="F5F5F5"/>
        </w:rPr>
        <w:t>Хоф</w:t>
      </w:r>
      <w:proofErr w:type="spellEnd"/>
      <w:r w:rsidRPr="00723E74">
        <w:rPr>
          <w:rFonts w:ascii="Times New Roman" w:hAnsi="Times New Roman"/>
          <w:color w:val="000000"/>
          <w:sz w:val="24"/>
          <w:szCs w:val="24"/>
          <w:shd w:val="clear" w:color="auto" w:fill="F5F5F5"/>
        </w:rPr>
        <w:t xml:space="preserve"> (Дворце), Берн (Мор. </w:t>
      </w:r>
      <w:proofErr w:type="spellStart"/>
      <w:r w:rsidRPr="00723E74">
        <w:rPr>
          <w:rFonts w:ascii="Times New Roman" w:hAnsi="Times New Roman"/>
          <w:color w:val="000000"/>
          <w:sz w:val="24"/>
          <w:szCs w:val="24"/>
          <w:shd w:val="clear" w:color="auto" w:fill="F5F5F5"/>
        </w:rPr>
        <w:t>Бероун</w:t>
      </w:r>
      <w:proofErr w:type="spellEnd"/>
      <w:r w:rsidRPr="00723E74">
        <w:rPr>
          <w:rFonts w:ascii="Times New Roman" w:hAnsi="Times New Roman"/>
          <w:color w:val="000000"/>
          <w:sz w:val="24"/>
          <w:szCs w:val="24"/>
          <w:shd w:val="clear" w:color="auto" w:fill="F5F5F5"/>
        </w:rPr>
        <w:t xml:space="preserve">), </w:t>
      </w:r>
      <w:proofErr w:type="spellStart"/>
      <w:r w:rsidRPr="00723E74">
        <w:rPr>
          <w:rFonts w:ascii="Times New Roman" w:hAnsi="Times New Roman"/>
          <w:color w:val="000000"/>
          <w:sz w:val="24"/>
          <w:szCs w:val="24"/>
          <w:shd w:val="clear" w:color="auto" w:fill="F5F5F5"/>
        </w:rPr>
        <w:t>Фульнек</w:t>
      </w:r>
      <w:proofErr w:type="spellEnd"/>
      <w:r w:rsidRPr="00723E74">
        <w:rPr>
          <w:rFonts w:ascii="Times New Roman" w:hAnsi="Times New Roman"/>
          <w:color w:val="000000"/>
          <w:sz w:val="24"/>
          <w:szCs w:val="24"/>
          <w:shd w:val="clear" w:color="auto" w:fill="F5F5F5"/>
        </w:rPr>
        <w:t xml:space="preserve">, </w:t>
      </w:r>
      <w:proofErr w:type="spellStart"/>
      <w:r w:rsidRPr="00723E74">
        <w:rPr>
          <w:rFonts w:ascii="Times New Roman" w:hAnsi="Times New Roman"/>
          <w:color w:val="000000"/>
          <w:sz w:val="24"/>
          <w:szCs w:val="24"/>
          <w:shd w:val="clear" w:color="auto" w:fill="F5F5F5"/>
        </w:rPr>
        <w:t>Мистeк</w:t>
      </w:r>
      <w:proofErr w:type="spellEnd"/>
      <w:r w:rsidRPr="00723E74">
        <w:rPr>
          <w:rFonts w:ascii="Times New Roman" w:hAnsi="Times New Roman"/>
          <w:color w:val="000000"/>
          <w:sz w:val="24"/>
          <w:szCs w:val="24"/>
          <w:shd w:val="clear" w:color="auto" w:fill="F5F5F5"/>
        </w:rPr>
        <w:t xml:space="preserve"> и крупные населенные пункты </w:t>
      </w:r>
      <w:proofErr w:type="spellStart"/>
      <w:r w:rsidRPr="00723E74">
        <w:rPr>
          <w:rFonts w:ascii="Times New Roman" w:hAnsi="Times New Roman"/>
          <w:color w:val="000000"/>
          <w:sz w:val="24"/>
          <w:szCs w:val="24"/>
          <w:shd w:val="clear" w:color="auto" w:fill="F5F5F5"/>
        </w:rPr>
        <w:t>Мельч</w:t>
      </w:r>
      <w:proofErr w:type="spellEnd"/>
      <w:r w:rsidRPr="00723E74">
        <w:rPr>
          <w:rFonts w:ascii="Times New Roman" w:hAnsi="Times New Roman"/>
          <w:color w:val="000000"/>
          <w:sz w:val="24"/>
          <w:szCs w:val="24"/>
          <w:shd w:val="clear" w:color="auto" w:fill="F5F5F5"/>
        </w:rPr>
        <w:t xml:space="preserve">, </w:t>
      </w:r>
      <w:proofErr w:type="spellStart"/>
      <w:r w:rsidRPr="00723E74">
        <w:rPr>
          <w:rFonts w:ascii="Times New Roman" w:hAnsi="Times New Roman"/>
          <w:color w:val="000000"/>
          <w:sz w:val="24"/>
          <w:szCs w:val="24"/>
          <w:shd w:val="clear" w:color="auto" w:fill="F5F5F5"/>
        </w:rPr>
        <w:t>Рауч</w:t>
      </w:r>
      <w:proofErr w:type="spellEnd"/>
      <w:r w:rsidRPr="00723E74">
        <w:rPr>
          <w:rFonts w:ascii="Times New Roman" w:hAnsi="Times New Roman"/>
          <w:color w:val="000000"/>
          <w:sz w:val="24"/>
          <w:szCs w:val="24"/>
          <w:shd w:val="clear" w:color="auto" w:fill="F5F5F5"/>
        </w:rPr>
        <w:t xml:space="preserve">, </w:t>
      </w:r>
      <w:proofErr w:type="spellStart"/>
      <w:r w:rsidRPr="00723E74">
        <w:rPr>
          <w:rFonts w:ascii="Times New Roman" w:hAnsi="Times New Roman"/>
          <w:color w:val="000000"/>
          <w:sz w:val="24"/>
          <w:szCs w:val="24"/>
          <w:shd w:val="clear" w:color="auto" w:fill="F5F5F5"/>
        </w:rPr>
        <w:t>Домштадтль</w:t>
      </w:r>
      <w:proofErr w:type="spellEnd"/>
      <w:r w:rsidRPr="00723E74">
        <w:rPr>
          <w:rFonts w:ascii="Times New Roman" w:hAnsi="Times New Roman"/>
          <w:color w:val="000000"/>
          <w:sz w:val="24"/>
          <w:szCs w:val="24"/>
          <w:shd w:val="clear" w:color="auto" w:fill="F5F5F5"/>
        </w:rPr>
        <w:t xml:space="preserve">, </w:t>
      </w:r>
      <w:proofErr w:type="spellStart"/>
      <w:r w:rsidRPr="00723E74">
        <w:rPr>
          <w:rFonts w:ascii="Times New Roman" w:hAnsi="Times New Roman"/>
          <w:color w:val="000000"/>
          <w:sz w:val="24"/>
          <w:szCs w:val="24"/>
          <w:shd w:val="clear" w:color="auto" w:fill="F5F5F5"/>
        </w:rPr>
        <w:t>Штадт</w:t>
      </w:r>
      <w:proofErr w:type="spellEnd"/>
      <w:r w:rsidRPr="00723E74">
        <w:rPr>
          <w:rFonts w:ascii="Times New Roman" w:hAnsi="Times New Roman"/>
          <w:color w:val="000000"/>
          <w:sz w:val="24"/>
          <w:szCs w:val="24"/>
          <w:shd w:val="clear" w:color="auto" w:fill="F5F5F5"/>
        </w:rPr>
        <w:t xml:space="preserve"> </w:t>
      </w:r>
      <w:proofErr w:type="spellStart"/>
      <w:r w:rsidRPr="00723E74">
        <w:rPr>
          <w:rFonts w:ascii="Times New Roman" w:hAnsi="Times New Roman"/>
          <w:color w:val="000000"/>
          <w:sz w:val="24"/>
          <w:szCs w:val="24"/>
          <w:shd w:val="clear" w:color="auto" w:fill="F5F5F5"/>
        </w:rPr>
        <w:t>Либау</w:t>
      </w:r>
      <w:proofErr w:type="spellEnd"/>
      <w:r w:rsidRPr="00723E74">
        <w:rPr>
          <w:rFonts w:ascii="Times New Roman" w:hAnsi="Times New Roman"/>
          <w:color w:val="000000"/>
          <w:sz w:val="24"/>
          <w:szCs w:val="24"/>
          <w:shd w:val="clear" w:color="auto" w:fill="F5F5F5"/>
        </w:rPr>
        <w:t xml:space="preserve">, </w:t>
      </w:r>
      <w:proofErr w:type="spellStart"/>
      <w:r w:rsidRPr="00723E74">
        <w:rPr>
          <w:rFonts w:ascii="Times New Roman" w:hAnsi="Times New Roman"/>
          <w:color w:val="000000"/>
          <w:sz w:val="24"/>
          <w:szCs w:val="24"/>
          <w:shd w:val="clear" w:color="auto" w:fill="F5F5F5"/>
        </w:rPr>
        <w:t>Бартошовице</w:t>
      </w:r>
      <w:proofErr w:type="spellEnd"/>
      <w:r w:rsidRPr="00723E74">
        <w:rPr>
          <w:rFonts w:ascii="Times New Roman" w:hAnsi="Times New Roman"/>
          <w:color w:val="000000"/>
          <w:sz w:val="24"/>
          <w:szCs w:val="24"/>
          <w:shd w:val="clear" w:color="auto" w:fill="F5F5F5"/>
        </w:rPr>
        <w:t xml:space="preserve">, </w:t>
      </w:r>
      <w:proofErr w:type="spellStart"/>
      <w:r w:rsidRPr="00723E74">
        <w:rPr>
          <w:rFonts w:ascii="Times New Roman" w:hAnsi="Times New Roman"/>
          <w:color w:val="000000"/>
          <w:sz w:val="24"/>
          <w:szCs w:val="24"/>
          <w:shd w:val="clear" w:color="auto" w:fill="F5F5F5"/>
        </w:rPr>
        <w:t>Метиловице</w:t>
      </w:r>
      <w:proofErr w:type="spellEnd"/>
      <w:r w:rsidRPr="00723E74">
        <w:rPr>
          <w:rFonts w:ascii="Times New Roman" w:hAnsi="Times New Roman"/>
          <w:color w:val="000000"/>
          <w:sz w:val="24"/>
          <w:szCs w:val="24"/>
          <w:shd w:val="clear" w:color="auto" w:fill="F5F5F5"/>
        </w:rPr>
        <w:t xml:space="preserve">, </w:t>
      </w:r>
      <w:proofErr w:type="spellStart"/>
      <w:r w:rsidRPr="00723E74">
        <w:rPr>
          <w:rFonts w:ascii="Times New Roman" w:hAnsi="Times New Roman"/>
          <w:color w:val="000000"/>
          <w:sz w:val="24"/>
          <w:szCs w:val="24"/>
          <w:shd w:val="clear" w:color="auto" w:fill="F5F5F5"/>
        </w:rPr>
        <w:t>Фридланд</w:t>
      </w:r>
      <w:proofErr w:type="spellEnd"/>
      <w:r w:rsidRPr="00723E74">
        <w:rPr>
          <w:rFonts w:ascii="Times New Roman" w:hAnsi="Times New Roman"/>
          <w:color w:val="000000"/>
          <w:sz w:val="24"/>
          <w:szCs w:val="24"/>
          <w:shd w:val="clear" w:color="auto" w:fill="F5F5F5"/>
        </w:rPr>
        <w:t xml:space="preserve">, </w:t>
      </w:r>
      <w:proofErr w:type="spellStart"/>
      <w:r w:rsidRPr="00723E74">
        <w:rPr>
          <w:rFonts w:ascii="Times New Roman" w:hAnsi="Times New Roman"/>
          <w:color w:val="000000"/>
          <w:sz w:val="24"/>
          <w:szCs w:val="24"/>
          <w:shd w:val="clear" w:color="auto" w:fill="F5F5F5"/>
        </w:rPr>
        <w:t>Кунчице</w:t>
      </w:r>
      <w:proofErr w:type="spellEnd"/>
      <w:r w:rsidRPr="00723E74">
        <w:rPr>
          <w:rFonts w:ascii="Times New Roman" w:hAnsi="Times New Roman"/>
          <w:color w:val="000000"/>
          <w:sz w:val="24"/>
          <w:szCs w:val="24"/>
          <w:shd w:val="clear" w:color="auto" w:fill="F5F5F5"/>
        </w:rPr>
        <w:t>, Рожков. За 4 мая войска фронта взяли в плен 1100 немецких солдат и офицеров.</w:t>
      </w:r>
    </w:p>
    <w:p w:rsidR="00723E74" w:rsidRPr="00723E74" w:rsidRDefault="00723E74" w:rsidP="00723E74">
      <w:pPr>
        <w:spacing w:after="0"/>
        <w:jc w:val="both"/>
        <w:rPr>
          <w:rFonts w:ascii="Times New Roman" w:hAnsi="Times New Roman"/>
          <w:b/>
          <w:bCs/>
          <w:color w:val="FF0000"/>
          <w:sz w:val="32"/>
          <w:szCs w:val="24"/>
          <w:shd w:val="clear" w:color="auto" w:fill="F5F5F5"/>
        </w:rPr>
      </w:pPr>
      <w:r w:rsidRPr="00723E74">
        <w:rPr>
          <w:rFonts w:ascii="Times New Roman" w:hAnsi="Times New Roman"/>
          <w:color w:val="000000"/>
          <w:sz w:val="24"/>
          <w:szCs w:val="24"/>
          <w:shd w:val="clear" w:color="auto" w:fill="F5F5F5"/>
        </w:rPr>
        <w:t xml:space="preserve">Войска 2-го Украинского фронта, продолжая наступление северо-восточнее Брно, овладели городом </w:t>
      </w:r>
      <w:proofErr w:type="spellStart"/>
      <w:r w:rsidRPr="00723E74">
        <w:rPr>
          <w:rFonts w:ascii="Times New Roman" w:hAnsi="Times New Roman"/>
          <w:color w:val="000000"/>
          <w:sz w:val="24"/>
          <w:szCs w:val="24"/>
          <w:shd w:val="clear" w:color="auto" w:fill="F5F5F5"/>
        </w:rPr>
        <w:t>Кромержиж</w:t>
      </w:r>
      <w:proofErr w:type="spellEnd"/>
      <w:r w:rsidRPr="00723E74">
        <w:rPr>
          <w:rFonts w:ascii="Times New Roman" w:hAnsi="Times New Roman"/>
          <w:color w:val="000000"/>
          <w:sz w:val="24"/>
          <w:szCs w:val="24"/>
          <w:shd w:val="clear" w:color="auto" w:fill="F5F5F5"/>
        </w:rPr>
        <w:t>.</w:t>
      </w:r>
      <w:r w:rsidRPr="00723E74">
        <w:rPr>
          <w:rFonts w:ascii="Times New Roman" w:hAnsi="Times New Roman"/>
          <w:color w:val="000000"/>
          <w:sz w:val="24"/>
          <w:szCs w:val="24"/>
        </w:rPr>
        <w:br/>
      </w:r>
      <w:r w:rsidRPr="00723E74">
        <w:rPr>
          <w:rFonts w:ascii="Times New Roman" w:hAnsi="Times New Roman"/>
          <w:color w:val="000000"/>
          <w:sz w:val="24"/>
          <w:szCs w:val="24"/>
        </w:rPr>
        <w:br/>
      </w:r>
      <w:r w:rsidRPr="00723E74">
        <w:rPr>
          <w:rFonts w:ascii="Times New Roman" w:hAnsi="Times New Roman"/>
          <w:b/>
          <w:bCs/>
          <w:color w:val="FF0000"/>
          <w:sz w:val="32"/>
          <w:szCs w:val="24"/>
          <w:shd w:val="clear" w:color="auto" w:fill="F5F5F5"/>
        </w:rPr>
        <w:t>6 мая 1945 года. 1415-й день войны</w:t>
      </w:r>
    </w:p>
    <w:p w:rsidR="00723E74" w:rsidRDefault="00723E74" w:rsidP="00723E74">
      <w:pPr>
        <w:spacing w:after="0"/>
        <w:jc w:val="both"/>
        <w:rPr>
          <w:rFonts w:ascii="Times New Roman" w:hAnsi="Times New Roman"/>
          <w:color w:val="000000"/>
          <w:sz w:val="24"/>
          <w:szCs w:val="24"/>
          <w:shd w:val="clear" w:color="auto" w:fill="F5F5F5"/>
        </w:rPr>
      </w:pPr>
      <w:r w:rsidRPr="00723E74">
        <w:rPr>
          <w:rFonts w:ascii="Times New Roman" w:hAnsi="Times New Roman"/>
          <w:color w:val="000000"/>
          <w:sz w:val="24"/>
          <w:szCs w:val="24"/>
          <w:shd w:val="clear" w:color="auto" w:fill="F5F5F5"/>
        </w:rPr>
        <w:t xml:space="preserve">Пражская операция (1945). Началась Пражская стратегическая наступательная операция войск 1-го, 4-го и 2-го Украинских фронтов, продолжавшаяся до 11 мая. В операции принимали участие 2-я армия Войска Польского, 1-я и 4-я румынские армии, 1-й чехословацкий армейский корпус. В рамках данной операции проведены: </w:t>
      </w:r>
      <w:proofErr w:type="spellStart"/>
      <w:r w:rsidRPr="00723E74">
        <w:rPr>
          <w:rFonts w:ascii="Times New Roman" w:hAnsi="Times New Roman"/>
          <w:color w:val="000000"/>
          <w:sz w:val="24"/>
          <w:szCs w:val="24"/>
          <w:shd w:val="clear" w:color="auto" w:fill="F5F5F5"/>
        </w:rPr>
        <w:t>Дрезденско</w:t>
      </w:r>
      <w:proofErr w:type="spellEnd"/>
      <w:r w:rsidRPr="00723E74">
        <w:rPr>
          <w:rFonts w:ascii="Times New Roman" w:hAnsi="Times New Roman"/>
          <w:color w:val="000000"/>
          <w:sz w:val="24"/>
          <w:szCs w:val="24"/>
          <w:shd w:val="clear" w:color="auto" w:fill="F5F5F5"/>
        </w:rPr>
        <w:t xml:space="preserve">-Пражская, Судетская, </w:t>
      </w:r>
      <w:proofErr w:type="spellStart"/>
      <w:r w:rsidRPr="00723E74">
        <w:rPr>
          <w:rFonts w:ascii="Times New Roman" w:hAnsi="Times New Roman"/>
          <w:color w:val="000000"/>
          <w:sz w:val="24"/>
          <w:szCs w:val="24"/>
          <w:shd w:val="clear" w:color="auto" w:fill="F5F5F5"/>
        </w:rPr>
        <w:t>Оломоуцкая</w:t>
      </w:r>
      <w:proofErr w:type="spellEnd"/>
      <w:r w:rsidRPr="00723E74">
        <w:rPr>
          <w:rFonts w:ascii="Times New Roman" w:hAnsi="Times New Roman"/>
          <w:color w:val="000000"/>
          <w:sz w:val="24"/>
          <w:szCs w:val="24"/>
          <w:shd w:val="clear" w:color="auto" w:fill="F5F5F5"/>
        </w:rPr>
        <w:t>, Йиглава-</w:t>
      </w:r>
      <w:proofErr w:type="spellStart"/>
      <w:r w:rsidRPr="00723E74">
        <w:rPr>
          <w:rFonts w:ascii="Times New Roman" w:hAnsi="Times New Roman"/>
          <w:color w:val="000000"/>
          <w:sz w:val="24"/>
          <w:szCs w:val="24"/>
          <w:shd w:val="clear" w:color="auto" w:fill="F5F5F5"/>
        </w:rPr>
        <w:t>Бенешовская</w:t>
      </w:r>
      <w:proofErr w:type="spellEnd"/>
      <w:r w:rsidRPr="00723E74">
        <w:rPr>
          <w:rFonts w:ascii="Times New Roman" w:hAnsi="Times New Roman"/>
          <w:color w:val="000000"/>
          <w:sz w:val="24"/>
          <w:szCs w:val="24"/>
          <w:shd w:val="clear" w:color="auto" w:fill="F5F5F5"/>
        </w:rPr>
        <w:t xml:space="preserve"> фронтовые наступательные операции (см. карту — Пражская наступательная операция. 6—11 мая 1945 г.).</w:t>
      </w:r>
      <w:r w:rsidRPr="00723E74">
        <w:rPr>
          <w:rFonts w:ascii="Times New Roman" w:hAnsi="Times New Roman"/>
          <w:color w:val="000000"/>
          <w:sz w:val="24"/>
          <w:szCs w:val="24"/>
        </w:rPr>
        <w:br/>
      </w:r>
      <w:r w:rsidRPr="00723E74">
        <w:rPr>
          <w:rFonts w:ascii="Times New Roman" w:hAnsi="Times New Roman"/>
          <w:color w:val="000000"/>
          <w:sz w:val="24"/>
          <w:szCs w:val="24"/>
          <w:shd w:val="clear" w:color="auto" w:fill="F5F5F5"/>
        </w:rPr>
        <w:t xml:space="preserve">6 мая передовые батальоны дивизий первого эшелона ударной группировки 1-го Украинского фронта И. С. Конева провели разведку боем. Вместе с ними действовали передовые бригады танковых </w:t>
      </w:r>
      <w:r w:rsidRPr="00723E74">
        <w:rPr>
          <w:rFonts w:ascii="Times New Roman" w:hAnsi="Times New Roman"/>
          <w:color w:val="000000"/>
          <w:sz w:val="24"/>
          <w:szCs w:val="24"/>
          <w:shd w:val="clear" w:color="auto" w:fill="F5F5F5"/>
        </w:rPr>
        <w:lastRenderedPageBreak/>
        <w:t>корпусов 4-й и 3-й гвардейских танковых армий. Во второй половине дня после короткой артиллерийской подготовки перешли в наступление основные силы главной ударной группировки фронта, в том числе 3-я и 4-я гвардейские танковые армии, 25-й и 4-й гвардейский танковые корпуса. 13-я армия H. П. Пухова и 4-я гвардейская танковая армия Д. Д. Лелюшенко продвинулись на 23 километра. Вечером И. С. Конев приказал 13-й армии развернуть стремительное наступление на Прагу.</w:t>
      </w:r>
      <w:r w:rsidRPr="00723E74">
        <w:rPr>
          <w:rFonts w:ascii="Times New Roman" w:hAnsi="Times New Roman"/>
          <w:color w:val="000000"/>
          <w:sz w:val="24"/>
          <w:szCs w:val="24"/>
        </w:rPr>
        <w:br/>
      </w:r>
      <w:r w:rsidRPr="00723E74">
        <w:rPr>
          <w:rFonts w:ascii="Times New Roman" w:hAnsi="Times New Roman"/>
          <w:color w:val="000000"/>
          <w:sz w:val="24"/>
          <w:szCs w:val="24"/>
          <w:shd w:val="clear" w:color="auto" w:fill="F5F5F5"/>
        </w:rPr>
        <w:t xml:space="preserve">В 18 часов командующий обороной </w:t>
      </w:r>
      <w:proofErr w:type="spellStart"/>
      <w:r w:rsidRPr="00723E74">
        <w:rPr>
          <w:rFonts w:ascii="Times New Roman" w:hAnsi="Times New Roman"/>
          <w:color w:val="000000"/>
          <w:sz w:val="24"/>
          <w:szCs w:val="24"/>
          <w:shd w:val="clear" w:color="auto" w:fill="F5F5F5"/>
        </w:rPr>
        <w:t>Бреслау</w:t>
      </w:r>
      <w:proofErr w:type="spellEnd"/>
      <w:r w:rsidRPr="00723E74">
        <w:rPr>
          <w:rFonts w:ascii="Times New Roman" w:hAnsi="Times New Roman"/>
          <w:color w:val="000000"/>
          <w:sz w:val="24"/>
          <w:szCs w:val="24"/>
          <w:shd w:val="clear" w:color="auto" w:fill="F5F5F5"/>
        </w:rPr>
        <w:t xml:space="preserve"> генерал </w:t>
      </w:r>
      <w:proofErr w:type="spellStart"/>
      <w:r w:rsidRPr="00723E74">
        <w:rPr>
          <w:rFonts w:ascii="Times New Roman" w:hAnsi="Times New Roman"/>
          <w:color w:val="000000"/>
          <w:sz w:val="24"/>
          <w:szCs w:val="24"/>
          <w:shd w:val="clear" w:color="auto" w:fill="F5F5F5"/>
        </w:rPr>
        <w:t>Никгоф</w:t>
      </w:r>
      <w:proofErr w:type="spellEnd"/>
      <w:r w:rsidRPr="00723E74">
        <w:rPr>
          <w:rFonts w:ascii="Times New Roman" w:hAnsi="Times New Roman"/>
          <w:color w:val="000000"/>
          <w:sz w:val="24"/>
          <w:szCs w:val="24"/>
          <w:shd w:val="clear" w:color="auto" w:fill="F5F5F5"/>
        </w:rPr>
        <w:t xml:space="preserve"> капитулировал с сорокатысячным гарнизоном. Город был сдан уже много недель осаждавшей его 6-й армии генерала </w:t>
      </w:r>
      <w:proofErr w:type="spellStart"/>
      <w:r w:rsidRPr="00723E74">
        <w:rPr>
          <w:rFonts w:ascii="Times New Roman" w:hAnsi="Times New Roman"/>
          <w:color w:val="000000"/>
          <w:sz w:val="24"/>
          <w:szCs w:val="24"/>
          <w:shd w:val="clear" w:color="auto" w:fill="F5F5F5"/>
        </w:rPr>
        <w:t>Глуздовского</w:t>
      </w:r>
      <w:proofErr w:type="spellEnd"/>
      <w:r w:rsidRPr="00723E74">
        <w:rPr>
          <w:rFonts w:ascii="Times New Roman" w:hAnsi="Times New Roman"/>
          <w:color w:val="000000"/>
          <w:sz w:val="24"/>
          <w:szCs w:val="24"/>
          <w:shd w:val="clear" w:color="auto" w:fill="F5F5F5"/>
        </w:rPr>
        <w:t>.</w:t>
      </w:r>
      <w:r w:rsidRPr="00723E74">
        <w:rPr>
          <w:rFonts w:ascii="Times New Roman" w:hAnsi="Times New Roman"/>
          <w:color w:val="000000"/>
          <w:sz w:val="24"/>
          <w:szCs w:val="24"/>
        </w:rPr>
        <w:br/>
      </w:r>
      <w:r w:rsidRPr="00723E74">
        <w:rPr>
          <w:rFonts w:ascii="Times New Roman" w:hAnsi="Times New Roman"/>
          <w:color w:val="000000"/>
          <w:sz w:val="24"/>
          <w:szCs w:val="24"/>
          <w:shd w:val="clear" w:color="auto" w:fill="F5F5F5"/>
        </w:rPr>
        <w:t xml:space="preserve">60-я армия П. А. Курочкина 4-го Украинского фронта А. И. Ерёменко 6 мая овладели пунктами обороны противника </w:t>
      </w:r>
      <w:proofErr w:type="spellStart"/>
      <w:r w:rsidRPr="00723E74">
        <w:rPr>
          <w:rFonts w:ascii="Times New Roman" w:hAnsi="Times New Roman"/>
          <w:color w:val="000000"/>
          <w:sz w:val="24"/>
          <w:szCs w:val="24"/>
          <w:shd w:val="clear" w:color="auto" w:fill="F5F5F5"/>
        </w:rPr>
        <w:t>Крнов</w:t>
      </w:r>
      <w:proofErr w:type="spellEnd"/>
      <w:r w:rsidRPr="00723E74">
        <w:rPr>
          <w:rFonts w:ascii="Times New Roman" w:hAnsi="Times New Roman"/>
          <w:color w:val="000000"/>
          <w:sz w:val="24"/>
          <w:szCs w:val="24"/>
          <w:shd w:val="clear" w:color="auto" w:fill="F5F5F5"/>
        </w:rPr>
        <w:t xml:space="preserve"> и Горни-</w:t>
      </w:r>
      <w:proofErr w:type="spellStart"/>
      <w:r w:rsidRPr="00723E74">
        <w:rPr>
          <w:rFonts w:ascii="Times New Roman" w:hAnsi="Times New Roman"/>
          <w:color w:val="000000"/>
          <w:sz w:val="24"/>
          <w:szCs w:val="24"/>
          <w:shd w:val="clear" w:color="auto" w:fill="F5F5F5"/>
        </w:rPr>
        <w:t>Бенешов</w:t>
      </w:r>
      <w:proofErr w:type="spellEnd"/>
      <w:r w:rsidRPr="00723E74">
        <w:rPr>
          <w:rFonts w:ascii="Times New Roman" w:hAnsi="Times New Roman"/>
          <w:color w:val="000000"/>
          <w:sz w:val="24"/>
          <w:szCs w:val="24"/>
          <w:shd w:val="clear" w:color="auto" w:fill="F5F5F5"/>
        </w:rPr>
        <w:t xml:space="preserve">, достигнув северо-восточной окраины </w:t>
      </w:r>
      <w:proofErr w:type="spellStart"/>
      <w:r w:rsidRPr="00723E74">
        <w:rPr>
          <w:rFonts w:ascii="Times New Roman" w:hAnsi="Times New Roman"/>
          <w:color w:val="000000"/>
          <w:sz w:val="24"/>
          <w:szCs w:val="24"/>
          <w:shd w:val="clear" w:color="auto" w:fill="F5F5F5"/>
        </w:rPr>
        <w:t>Оломоуца</w:t>
      </w:r>
      <w:proofErr w:type="spellEnd"/>
      <w:r w:rsidRPr="00723E74">
        <w:rPr>
          <w:rFonts w:ascii="Times New Roman" w:hAnsi="Times New Roman"/>
          <w:color w:val="000000"/>
          <w:sz w:val="24"/>
          <w:szCs w:val="24"/>
          <w:shd w:val="clear" w:color="auto" w:fill="F5F5F5"/>
        </w:rPr>
        <w:t xml:space="preserve">. 38-я армия К. С. Москаленко вела упорные бои на подступах к городу с северо-востока. 1-я гвардейская армия А. А. Гречко и 18-я армия А. И. </w:t>
      </w:r>
      <w:proofErr w:type="spellStart"/>
      <w:r w:rsidRPr="00723E74">
        <w:rPr>
          <w:rFonts w:ascii="Times New Roman" w:hAnsi="Times New Roman"/>
          <w:color w:val="000000"/>
          <w:sz w:val="24"/>
          <w:szCs w:val="24"/>
          <w:shd w:val="clear" w:color="auto" w:fill="F5F5F5"/>
        </w:rPr>
        <w:t>Гастиловича</w:t>
      </w:r>
      <w:proofErr w:type="spellEnd"/>
      <w:r w:rsidRPr="00723E74">
        <w:rPr>
          <w:rFonts w:ascii="Times New Roman" w:hAnsi="Times New Roman"/>
          <w:color w:val="000000"/>
          <w:sz w:val="24"/>
          <w:szCs w:val="24"/>
          <w:shd w:val="clear" w:color="auto" w:fill="F5F5F5"/>
        </w:rPr>
        <w:t xml:space="preserve"> вышли на рубеж юго-восточнее </w:t>
      </w:r>
      <w:proofErr w:type="spellStart"/>
      <w:r w:rsidRPr="00723E74">
        <w:rPr>
          <w:rFonts w:ascii="Times New Roman" w:hAnsi="Times New Roman"/>
          <w:color w:val="000000"/>
          <w:sz w:val="24"/>
          <w:szCs w:val="24"/>
          <w:shd w:val="clear" w:color="auto" w:fill="F5F5F5"/>
        </w:rPr>
        <w:t>Оломоуца</w:t>
      </w:r>
      <w:proofErr w:type="spellEnd"/>
      <w:r w:rsidRPr="00723E74">
        <w:rPr>
          <w:rFonts w:ascii="Times New Roman" w:hAnsi="Times New Roman"/>
          <w:color w:val="000000"/>
          <w:sz w:val="24"/>
          <w:szCs w:val="24"/>
          <w:shd w:val="clear" w:color="auto" w:fill="F5F5F5"/>
        </w:rPr>
        <w:t xml:space="preserve">. 1-й Чехословацкий армейский корпус К. </w:t>
      </w:r>
      <w:proofErr w:type="spellStart"/>
      <w:r w:rsidRPr="00723E74">
        <w:rPr>
          <w:rFonts w:ascii="Times New Roman" w:hAnsi="Times New Roman"/>
          <w:color w:val="000000"/>
          <w:sz w:val="24"/>
          <w:szCs w:val="24"/>
          <w:shd w:val="clear" w:color="auto" w:fill="F5F5F5"/>
        </w:rPr>
        <w:t>Клапалека</w:t>
      </w:r>
      <w:proofErr w:type="spellEnd"/>
      <w:r w:rsidRPr="00723E74">
        <w:rPr>
          <w:rFonts w:ascii="Times New Roman" w:hAnsi="Times New Roman"/>
          <w:color w:val="000000"/>
          <w:sz w:val="24"/>
          <w:szCs w:val="24"/>
          <w:shd w:val="clear" w:color="auto" w:fill="F5F5F5"/>
        </w:rPr>
        <w:t xml:space="preserve"> 6 мая продвинулся на 20 километров.</w:t>
      </w:r>
      <w:r w:rsidRPr="00723E74">
        <w:rPr>
          <w:rFonts w:ascii="Times New Roman" w:hAnsi="Times New Roman"/>
          <w:color w:val="000000"/>
          <w:sz w:val="24"/>
          <w:szCs w:val="24"/>
        </w:rPr>
        <w:br/>
      </w:r>
      <w:r w:rsidRPr="00723E74">
        <w:rPr>
          <w:rFonts w:ascii="Times New Roman" w:hAnsi="Times New Roman"/>
          <w:color w:val="000000"/>
          <w:sz w:val="24"/>
          <w:szCs w:val="24"/>
          <w:shd w:val="clear" w:color="auto" w:fill="F5F5F5"/>
        </w:rPr>
        <w:t xml:space="preserve">40-й армия Ф. Ф. </w:t>
      </w:r>
      <w:proofErr w:type="spellStart"/>
      <w:r w:rsidRPr="00723E74">
        <w:rPr>
          <w:rFonts w:ascii="Times New Roman" w:hAnsi="Times New Roman"/>
          <w:color w:val="000000"/>
          <w:sz w:val="24"/>
          <w:szCs w:val="24"/>
          <w:shd w:val="clear" w:color="auto" w:fill="F5F5F5"/>
        </w:rPr>
        <w:t>Жмаченко</w:t>
      </w:r>
      <w:proofErr w:type="spellEnd"/>
      <w:r w:rsidRPr="00723E74">
        <w:rPr>
          <w:rFonts w:ascii="Times New Roman" w:hAnsi="Times New Roman"/>
          <w:color w:val="000000"/>
          <w:sz w:val="24"/>
          <w:szCs w:val="24"/>
          <w:shd w:val="clear" w:color="auto" w:fill="F5F5F5"/>
        </w:rPr>
        <w:t xml:space="preserve"> 2-го Украинского фронта Р. Я. Малиновского наступала на </w:t>
      </w:r>
      <w:proofErr w:type="spellStart"/>
      <w:r w:rsidRPr="00723E74">
        <w:rPr>
          <w:rFonts w:ascii="Times New Roman" w:hAnsi="Times New Roman"/>
          <w:color w:val="000000"/>
          <w:sz w:val="24"/>
          <w:szCs w:val="24"/>
          <w:shd w:val="clear" w:color="auto" w:fill="F5F5F5"/>
        </w:rPr>
        <w:t>Оломоуц</w:t>
      </w:r>
      <w:proofErr w:type="spellEnd"/>
      <w:r w:rsidRPr="00723E74">
        <w:rPr>
          <w:rFonts w:ascii="Times New Roman" w:hAnsi="Times New Roman"/>
          <w:color w:val="000000"/>
          <w:sz w:val="24"/>
          <w:szCs w:val="24"/>
          <w:shd w:val="clear" w:color="auto" w:fill="F5F5F5"/>
        </w:rPr>
        <w:t xml:space="preserve"> с юга, навстречу частям правого крыла 4-го Украинского фронта. К концу дня расстояние между этими фронтами сократилось до 20 километров. Создалась угроза окружения немецких войск, действовавших восточнее </w:t>
      </w:r>
      <w:proofErr w:type="spellStart"/>
      <w:r w:rsidRPr="00723E74">
        <w:rPr>
          <w:rFonts w:ascii="Times New Roman" w:hAnsi="Times New Roman"/>
          <w:color w:val="000000"/>
          <w:sz w:val="24"/>
          <w:szCs w:val="24"/>
          <w:shd w:val="clear" w:color="auto" w:fill="F5F5F5"/>
        </w:rPr>
        <w:t>Оломоуца</w:t>
      </w:r>
      <w:proofErr w:type="spellEnd"/>
      <w:r w:rsidRPr="00723E74">
        <w:rPr>
          <w:rFonts w:ascii="Times New Roman" w:hAnsi="Times New Roman"/>
          <w:color w:val="000000"/>
          <w:sz w:val="24"/>
          <w:szCs w:val="24"/>
          <w:shd w:val="clear" w:color="auto" w:fill="F5F5F5"/>
        </w:rPr>
        <w:t>.</w:t>
      </w:r>
    </w:p>
    <w:p w:rsidR="00723E74" w:rsidRPr="00723E74" w:rsidRDefault="00723E74" w:rsidP="00723E74">
      <w:pPr>
        <w:spacing w:after="0"/>
        <w:jc w:val="both"/>
        <w:rPr>
          <w:rFonts w:ascii="Times New Roman" w:hAnsi="Times New Roman"/>
          <w:b/>
          <w:bCs/>
          <w:color w:val="FF0000"/>
          <w:sz w:val="32"/>
          <w:szCs w:val="24"/>
          <w:shd w:val="clear" w:color="auto" w:fill="F5F5F5"/>
        </w:rPr>
      </w:pPr>
      <w:r w:rsidRPr="00723E74">
        <w:rPr>
          <w:rFonts w:ascii="Times New Roman" w:hAnsi="Times New Roman"/>
          <w:color w:val="000000"/>
          <w:sz w:val="24"/>
          <w:szCs w:val="24"/>
        </w:rPr>
        <w:br/>
      </w:r>
      <w:r w:rsidRPr="00723E74">
        <w:rPr>
          <w:rFonts w:ascii="Times New Roman" w:hAnsi="Times New Roman"/>
          <w:b/>
          <w:bCs/>
          <w:color w:val="FF0000"/>
          <w:sz w:val="32"/>
          <w:szCs w:val="24"/>
          <w:shd w:val="clear" w:color="auto" w:fill="F5F5F5"/>
        </w:rPr>
        <w:t>7 мая 1945 года. 1416-й день войны</w:t>
      </w:r>
    </w:p>
    <w:p w:rsidR="00723E74" w:rsidRDefault="00723E74" w:rsidP="00723E74">
      <w:pPr>
        <w:spacing w:after="0"/>
        <w:jc w:val="both"/>
        <w:rPr>
          <w:rFonts w:ascii="Times New Roman" w:hAnsi="Times New Roman"/>
          <w:color w:val="000000"/>
          <w:sz w:val="24"/>
          <w:szCs w:val="24"/>
          <w:shd w:val="clear" w:color="auto" w:fill="F5F5F5"/>
        </w:rPr>
      </w:pPr>
      <w:r w:rsidRPr="00723E74">
        <w:rPr>
          <w:rFonts w:ascii="Times New Roman" w:hAnsi="Times New Roman"/>
          <w:color w:val="000000"/>
          <w:sz w:val="24"/>
          <w:szCs w:val="24"/>
          <w:shd w:val="clear" w:color="auto" w:fill="F5F5F5"/>
        </w:rPr>
        <w:t>Генерал-полковник Альфред Йодль подписывает Акт о капитуляции в Реймсе.</w:t>
      </w:r>
      <w:r w:rsidRPr="00723E74">
        <w:rPr>
          <w:rFonts w:ascii="Times New Roman" w:hAnsi="Times New Roman"/>
          <w:color w:val="000000"/>
          <w:sz w:val="24"/>
          <w:szCs w:val="24"/>
        </w:rPr>
        <w:br/>
      </w:r>
      <w:r w:rsidRPr="00723E74">
        <w:rPr>
          <w:rFonts w:ascii="Times New Roman" w:hAnsi="Times New Roman"/>
          <w:color w:val="000000"/>
          <w:sz w:val="24"/>
          <w:szCs w:val="24"/>
          <w:shd w:val="clear" w:color="auto" w:fill="F5F5F5"/>
        </w:rPr>
        <w:t xml:space="preserve">7 мая. В 2 часа 41 минуту в Реймсе, в штабе Эйзенхауэра, Йодль подписал Акт капитуляции Германии. Согласно </w:t>
      </w:r>
      <w:proofErr w:type="spellStart"/>
      <w:r w:rsidRPr="00723E74">
        <w:rPr>
          <w:rFonts w:ascii="Times New Roman" w:hAnsi="Times New Roman"/>
          <w:color w:val="000000"/>
          <w:sz w:val="24"/>
          <w:szCs w:val="24"/>
          <w:shd w:val="clear" w:color="auto" w:fill="F5F5F5"/>
        </w:rPr>
        <w:t>реймскому</w:t>
      </w:r>
      <w:proofErr w:type="spellEnd"/>
      <w:r w:rsidRPr="00723E74">
        <w:rPr>
          <w:rFonts w:ascii="Times New Roman" w:hAnsi="Times New Roman"/>
          <w:color w:val="000000"/>
          <w:sz w:val="24"/>
          <w:szCs w:val="24"/>
          <w:shd w:val="clear" w:color="auto" w:fill="F5F5F5"/>
        </w:rPr>
        <w:t xml:space="preserve"> акту объявлялось о безоговорочной капитуляции всех сухопутных, морских и воздушных вооруженных сил, находящихся в момент подписания протокола под германским контролем.</w:t>
      </w:r>
      <w:r w:rsidRPr="00723E74">
        <w:rPr>
          <w:rFonts w:ascii="Times New Roman" w:hAnsi="Times New Roman"/>
          <w:color w:val="000000"/>
          <w:sz w:val="24"/>
          <w:szCs w:val="24"/>
        </w:rPr>
        <w:br/>
      </w:r>
      <w:r w:rsidRPr="00723E74">
        <w:rPr>
          <w:rFonts w:ascii="Times New Roman" w:hAnsi="Times New Roman"/>
          <w:color w:val="000000"/>
          <w:sz w:val="24"/>
          <w:szCs w:val="24"/>
          <w:shd w:val="clear" w:color="auto" w:fill="F5F5F5"/>
        </w:rPr>
        <w:t xml:space="preserve">Командующий группой армий «Центр» </w:t>
      </w:r>
      <w:proofErr w:type="spellStart"/>
      <w:r w:rsidRPr="00723E74">
        <w:rPr>
          <w:rFonts w:ascii="Times New Roman" w:hAnsi="Times New Roman"/>
          <w:color w:val="000000"/>
          <w:sz w:val="24"/>
          <w:szCs w:val="24"/>
          <w:shd w:val="clear" w:color="auto" w:fill="F5F5F5"/>
        </w:rPr>
        <w:t>Шёрнер</w:t>
      </w:r>
      <w:proofErr w:type="spellEnd"/>
      <w:r w:rsidRPr="00723E74">
        <w:rPr>
          <w:rFonts w:ascii="Times New Roman" w:hAnsi="Times New Roman"/>
          <w:color w:val="000000"/>
          <w:sz w:val="24"/>
          <w:szCs w:val="24"/>
          <w:shd w:val="clear" w:color="auto" w:fill="F5F5F5"/>
        </w:rPr>
        <w:t xml:space="preserve"> отказался выполнить требование о капитуляции и начал отвод войск на запад. В приказе, отданном 7 мая, </w:t>
      </w:r>
      <w:proofErr w:type="spellStart"/>
      <w:r w:rsidRPr="00723E74">
        <w:rPr>
          <w:rFonts w:ascii="Times New Roman" w:hAnsi="Times New Roman"/>
          <w:color w:val="000000"/>
          <w:sz w:val="24"/>
          <w:szCs w:val="24"/>
          <w:shd w:val="clear" w:color="auto" w:fill="F5F5F5"/>
        </w:rPr>
        <w:t>Шёрнер</w:t>
      </w:r>
      <w:proofErr w:type="spellEnd"/>
      <w:r w:rsidRPr="00723E74">
        <w:rPr>
          <w:rFonts w:ascii="Times New Roman" w:hAnsi="Times New Roman"/>
          <w:color w:val="000000"/>
          <w:sz w:val="24"/>
          <w:szCs w:val="24"/>
          <w:shd w:val="clear" w:color="auto" w:fill="F5F5F5"/>
        </w:rPr>
        <w:t xml:space="preserve"> писал: «Неприятельская пропаганда распространяет ложные слухи о капитуляции Германии перед союзниками. Предупреждаю войска, что война против Советского Союза будет продолжаться».</w:t>
      </w:r>
    </w:p>
    <w:p w:rsidR="00723E74" w:rsidRPr="00723E74" w:rsidRDefault="00723E74" w:rsidP="00723E74">
      <w:pPr>
        <w:spacing w:after="0"/>
        <w:jc w:val="both"/>
        <w:rPr>
          <w:rFonts w:ascii="Times New Roman" w:hAnsi="Times New Roman"/>
          <w:b/>
          <w:bCs/>
          <w:color w:val="FF0000"/>
          <w:sz w:val="32"/>
          <w:szCs w:val="24"/>
          <w:shd w:val="clear" w:color="auto" w:fill="F5F5F5"/>
        </w:rPr>
      </w:pPr>
      <w:r w:rsidRPr="00723E74">
        <w:rPr>
          <w:rFonts w:ascii="Times New Roman" w:hAnsi="Times New Roman"/>
          <w:color w:val="000000"/>
          <w:sz w:val="24"/>
          <w:szCs w:val="24"/>
          <w:shd w:val="clear" w:color="auto" w:fill="F5F5F5"/>
        </w:rPr>
        <w:t xml:space="preserve">Пражская операция (1945). 7 мая войска 1-го Украинского фронта продолжали наступать по западному берегу Эльбы и к концу дня оказались перед северными склонами главного хребта Рудных гор. 4-я гвардейская танковая армия, несмотря на трудные условия горной местности, в течение дня продвинулась на 45 километров, 3-я гвардейская армия овладела городом Мейсен. 6-й танковый корпус 3-й гвардейской танковой армии П. С. Рыбалко опередил пехоту и достиг западной окраины Дрездена. 5-я гвардейская армия А. С. </w:t>
      </w:r>
      <w:proofErr w:type="spellStart"/>
      <w:r w:rsidRPr="00723E74">
        <w:rPr>
          <w:rFonts w:ascii="Times New Roman" w:hAnsi="Times New Roman"/>
          <w:color w:val="000000"/>
          <w:sz w:val="24"/>
          <w:szCs w:val="24"/>
          <w:shd w:val="clear" w:color="auto" w:fill="F5F5F5"/>
        </w:rPr>
        <w:t>Жадова</w:t>
      </w:r>
      <w:proofErr w:type="spellEnd"/>
      <w:r w:rsidRPr="00723E74">
        <w:rPr>
          <w:rFonts w:ascii="Times New Roman" w:hAnsi="Times New Roman"/>
          <w:color w:val="000000"/>
          <w:sz w:val="24"/>
          <w:szCs w:val="24"/>
          <w:shd w:val="clear" w:color="auto" w:fill="F5F5F5"/>
        </w:rPr>
        <w:t xml:space="preserve">, наступая на Дрезден с севера, вышла на Эльбу и завязала бои за город. </w:t>
      </w:r>
      <w:proofErr w:type="spellStart"/>
      <w:r w:rsidRPr="00723E74">
        <w:rPr>
          <w:rFonts w:ascii="Times New Roman" w:hAnsi="Times New Roman"/>
          <w:color w:val="000000"/>
          <w:sz w:val="24"/>
          <w:szCs w:val="24"/>
          <w:shd w:val="clear" w:color="auto" w:fill="F5F5F5"/>
        </w:rPr>
        <w:t>Cеверо</w:t>
      </w:r>
      <w:proofErr w:type="spellEnd"/>
      <w:r w:rsidRPr="00723E74">
        <w:rPr>
          <w:rFonts w:ascii="Times New Roman" w:hAnsi="Times New Roman"/>
          <w:color w:val="000000"/>
          <w:sz w:val="24"/>
          <w:szCs w:val="24"/>
          <w:shd w:val="clear" w:color="auto" w:fill="F5F5F5"/>
        </w:rPr>
        <w:t xml:space="preserve">-восточнее Дрездена 2-я армия Войска Польского К. К. </w:t>
      </w:r>
      <w:proofErr w:type="spellStart"/>
      <w:r w:rsidRPr="00723E74">
        <w:rPr>
          <w:rFonts w:ascii="Times New Roman" w:hAnsi="Times New Roman"/>
          <w:color w:val="000000"/>
          <w:sz w:val="24"/>
          <w:szCs w:val="24"/>
          <w:shd w:val="clear" w:color="auto" w:fill="F5F5F5"/>
        </w:rPr>
        <w:t>Сверчевского</w:t>
      </w:r>
      <w:proofErr w:type="spellEnd"/>
      <w:r w:rsidRPr="00723E74">
        <w:rPr>
          <w:rFonts w:ascii="Times New Roman" w:hAnsi="Times New Roman"/>
          <w:color w:val="000000"/>
          <w:sz w:val="24"/>
          <w:szCs w:val="24"/>
          <w:shd w:val="clear" w:color="auto" w:fill="F5F5F5"/>
        </w:rPr>
        <w:t xml:space="preserve"> утром 7 мая начала наступление и за день продвинулась на 15 километров. 28-я армия А. А. </w:t>
      </w:r>
      <w:proofErr w:type="spellStart"/>
      <w:r w:rsidRPr="00723E74">
        <w:rPr>
          <w:rFonts w:ascii="Times New Roman" w:hAnsi="Times New Roman"/>
          <w:color w:val="000000"/>
          <w:sz w:val="24"/>
          <w:szCs w:val="24"/>
          <w:shd w:val="clear" w:color="auto" w:fill="F5F5F5"/>
        </w:rPr>
        <w:t>Лучинского</w:t>
      </w:r>
      <w:proofErr w:type="spellEnd"/>
      <w:r w:rsidRPr="00723E74">
        <w:rPr>
          <w:rFonts w:ascii="Times New Roman" w:hAnsi="Times New Roman"/>
          <w:color w:val="000000"/>
          <w:sz w:val="24"/>
          <w:szCs w:val="24"/>
          <w:shd w:val="clear" w:color="auto" w:fill="F5F5F5"/>
        </w:rPr>
        <w:t xml:space="preserve">, усиленная 7-м гвардейским механизированным корпусом И. П. Корчагина, и 52-я армия К. А. </w:t>
      </w:r>
      <w:proofErr w:type="spellStart"/>
      <w:r w:rsidRPr="00723E74">
        <w:rPr>
          <w:rFonts w:ascii="Times New Roman" w:hAnsi="Times New Roman"/>
          <w:color w:val="000000"/>
          <w:sz w:val="24"/>
          <w:szCs w:val="24"/>
          <w:shd w:val="clear" w:color="auto" w:fill="F5F5F5"/>
        </w:rPr>
        <w:t>Коротеева</w:t>
      </w:r>
      <w:proofErr w:type="spellEnd"/>
      <w:r w:rsidRPr="00723E74">
        <w:rPr>
          <w:rFonts w:ascii="Times New Roman" w:hAnsi="Times New Roman"/>
          <w:color w:val="000000"/>
          <w:sz w:val="24"/>
          <w:szCs w:val="24"/>
          <w:shd w:val="clear" w:color="auto" w:fill="F5F5F5"/>
        </w:rPr>
        <w:t xml:space="preserve"> нанесли удар в направлении </w:t>
      </w:r>
      <w:proofErr w:type="spellStart"/>
      <w:r w:rsidRPr="00723E74">
        <w:rPr>
          <w:rFonts w:ascii="Times New Roman" w:hAnsi="Times New Roman"/>
          <w:color w:val="000000"/>
          <w:sz w:val="24"/>
          <w:szCs w:val="24"/>
          <w:shd w:val="clear" w:color="auto" w:fill="F5F5F5"/>
        </w:rPr>
        <w:t>Гёрлица</w:t>
      </w:r>
      <w:proofErr w:type="spellEnd"/>
      <w:r w:rsidRPr="00723E74">
        <w:rPr>
          <w:rFonts w:ascii="Times New Roman" w:hAnsi="Times New Roman"/>
          <w:color w:val="000000"/>
          <w:sz w:val="24"/>
          <w:szCs w:val="24"/>
          <w:shd w:val="clear" w:color="auto" w:fill="F5F5F5"/>
        </w:rPr>
        <w:t xml:space="preserve">. 21-я армия Д. Н. Гусева овладела городом </w:t>
      </w:r>
      <w:proofErr w:type="spellStart"/>
      <w:r w:rsidRPr="00723E74">
        <w:rPr>
          <w:rFonts w:ascii="Times New Roman" w:hAnsi="Times New Roman"/>
          <w:color w:val="000000"/>
          <w:sz w:val="24"/>
          <w:szCs w:val="24"/>
          <w:shd w:val="clear" w:color="auto" w:fill="F5F5F5"/>
        </w:rPr>
        <w:t>Штригау</w:t>
      </w:r>
      <w:proofErr w:type="spellEnd"/>
      <w:r w:rsidRPr="00723E74">
        <w:rPr>
          <w:rFonts w:ascii="Times New Roman" w:hAnsi="Times New Roman"/>
          <w:color w:val="000000"/>
          <w:sz w:val="24"/>
          <w:szCs w:val="24"/>
          <w:shd w:val="clear" w:color="auto" w:fill="F5F5F5"/>
        </w:rPr>
        <w:t>.</w:t>
      </w:r>
      <w:r w:rsidRPr="00723E74">
        <w:rPr>
          <w:rFonts w:ascii="Times New Roman" w:hAnsi="Times New Roman"/>
          <w:color w:val="000000"/>
          <w:sz w:val="24"/>
          <w:szCs w:val="24"/>
        </w:rPr>
        <w:br/>
      </w:r>
      <w:r w:rsidRPr="00723E74">
        <w:rPr>
          <w:rFonts w:ascii="Times New Roman" w:hAnsi="Times New Roman"/>
          <w:color w:val="000000"/>
          <w:sz w:val="24"/>
          <w:szCs w:val="24"/>
        </w:rPr>
        <w:br/>
      </w:r>
      <w:r w:rsidRPr="00723E74">
        <w:rPr>
          <w:rFonts w:ascii="Times New Roman" w:hAnsi="Times New Roman"/>
          <w:b/>
          <w:bCs/>
          <w:color w:val="FF0000"/>
          <w:sz w:val="32"/>
          <w:szCs w:val="24"/>
          <w:shd w:val="clear" w:color="auto" w:fill="F5F5F5"/>
        </w:rPr>
        <w:t>8 мая 1945 года. 1417-й день войны</w:t>
      </w:r>
    </w:p>
    <w:p w:rsidR="00723E74" w:rsidRDefault="00723E74" w:rsidP="00723E74">
      <w:pPr>
        <w:spacing w:after="0"/>
        <w:jc w:val="both"/>
        <w:rPr>
          <w:rFonts w:ascii="Times New Roman" w:hAnsi="Times New Roman"/>
          <w:color w:val="000000"/>
          <w:sz w:val="24"/>
          <w:szCs w:val="24"/>
          <w:shd w:val="clear" w:color="auto" w:fill="F5F5F5"/>
        </w:rPr>
      </w:pPr>
      <w:r w:rsidRPr="00723E74">
        <w:rPr>
          <w:rFonts w:ascii="Times New Roman" w:hAnsi="Times New Roman"/>
          <w:color w:val="000000"/>
          <w:sz w:val="24"/>
          <w:szCs w:val="24"/>
          <w:shd w:val="clear" w:color="auto" w:fill="F5F5F5"/>
        </w:rPr>
        <w:t>Берлинская наступательная операция. Завершилась Берлинская наступательная операция, проходившая с 16 апреля по 8 мая. Войска 1-го и 2-го Белорусских, 1-го Украинского фронтов совместно с польскими соединениями разгромили берлинскую группировку войск противника и штурмом овладели городом Берлин. Развивая дальнейшее наступление, они вышли на Эльбу, где соединились с американскими и английскими войсками.</w:t>
      </w:r>
    </w:p>
    <w:p w:rsidR="00723E74" w:rsidRDefault="00723E74" w:rsidP="00723E74">
      <w:pPr>
        <w:spacing w:after="0"/>
        <w:jc w:val="both"/>
        <w:rPr>
          <w:rFonts w:ascii="Times New Roman" w:hAnsi="Times New Roman"/>
          <w:color w:val="000000"/>
          <w:sz w:val="24"/>
          <w:szCs w:val="24"/>
          <w:shd w:val="clear" w:color="auto" w:fill="F5F5F5"/>
        </w:rPr>
      </w:pPr>
      <w:r w:rsidRPr="00723E74">
        <w:rPr>
          <w:rFonts w:ascii="Times New Roman" w:hAnsi="Times New Roman"/>
          <w:color w:val="000000"/>
          <w:sz w:val="24"/>
          <w:szCs w:val="24"/>
          <w:shd w:val="clear" w:color="auto" w:fill="F5F5F5"/>
        </w:rPr>
        <w:lastRenderedPageBreak/>
        <w:t>Продолжительность операции — 23 суток. Ширина фронта боевых действий — 300 км. Глубина продвижения советских войск 100—220 км. Среднесуточные темпы наступления 5—10 км. Численность войск к началу операции — 1906200 человек, безвозвратные потери — 78291 (4,1 %), санитарные потери — 274184, всего — 352475, среднесуточные — 15325.</w:t>
      </w:r>
    </w:p>
    <w:p w:rsidR="00723E74" w:rsidRDefault="00723E74" w:rsidP="00723E74">
      <w:pPr>
        <w:spacing w:after="0"/>
        <w:jc w:val="both"/>
        <w:rPr>
          <w:rFonts w:ascii="Times New Roman" w:hAnsi="Times New Roman"/>
          <w:color w:val="000000"/>
          <w:sz w:val="24"/>
          <w:szCs w:val="24"/>
          <w:shd w:val="clear" w:color="auto" w:fill="F5F5F5"/>
        </w:rPr>
      </w:pPr>
      <w:r w:rsidRPr="00723E74">
        <w:rPr>
          <w:rFonts w:ascii="Times New Roman" w:hAnsi="Times New Roman"/>
          <w:color w:val="000000"/>
          <w:sz w:val="24"/>
          <w:szCs w:val="24"/>
          <w:shd w:val="clear" w:color="auto" w:fill="F5F5F5"/>
        </w:rPr>
        <w:t xml:space="preserve">Пражская операция (1945). 8 мая войска правого крыла 1-го Украинского фронта вступили на территорию Чехословацкой Республики. 4-я гвардейская танковая армия продвинулась до 35 километров и освободила город Мост. 5-й гвардейский </w:t>
      </w:r>
      <w:proofErr w:type="spellStart"/>
      <w:r w:rsidRPr="00723E74">
        <w:rPr>
          <w:rFonts w:ascii="Times New Roman" w:hAnsi="Times New Roman"/>
          <w:color w:val="000000"/>
          <w:sz w:val="24"/>
          <w:szCs w:val="24"/>
          <w:shd w:val="clear" w:color="auto" w:fill="F5F5F5"/>
        </w:rPr>
        <w:t>мехкорпус</w:t>
      </w:r>
      <w:proofErr w:type="spellEnd"/>
      <w:r w:rsidRPr="00723E74">
        <w:rPr>
          <w:rFonts w:ascii="Times New Roman" w:hAnsi="Times New Roman"/>
          <w:color w:val="000000"/>
          <w:sz w:val="24"/>
          <w:szCs w:val="24"/>
          <w:shd w:val="clear" w:color="auto" w:fill="F5F5F5"/>
        </w:rPr>
        <w:t xml:space="preserve"> И. П. Ермакова между </w:t>
      </w:r>
      <w:proofErr w:type="spellStart"/>
      <w:r w:rsidRPr="00723E74">
        <w:rPr>
          <w:rFonts w:ascii="Times New Roman" w:hAnsi="Times New Roman"/>
          <w:color w:val="000000"/>
          <w:sz w:val="24"/>
          <w:szCs w:val="24"/>
          <w:shd w:val="clear" w:color="auto" w:fill="F5F5F5"/>
        </w:rPr>
        <w:t>Яромержем</w:t>
      </w:r>
      <w:proofErr w:type="spellEnd"/>
      <w:r w:rsidRPr="00723E74">
        <w:rPr>
          <w:rFonts w:ascii="Times New Roman" w:hAnsi="Times New Roman"/>
          <w:color w:val="000000"/>
          <w:sz w:val="24"/>
          <w:szCs w:val="24"/>
          <w:shd w:val="clear" w:color="auto" w:fill="F5F5F5"/>
        </w:rPr>
        <w:t xml:space="preserve"> и </w:t>
      </w:r>
      <w:proofErr w:type="spellStart"/>
      <w:r w:rsidRPr="00723E74">
        <w:rPr>
          <w:rFonts w:ascii="Times New Roman" w:hAnsi="Times New Roman"/>
          <w:color w:val="000000"/>
          <w:sz w:val="24"/>
          <w:szCs w:val="24"/>
          <w:shd w:val="clear" w:color="auto" w:fill="F5F5F5"/>
        </w:rPr>
        <w:t>Жатецем</w:t>
      </w:r>
      <w:proofErr w:type="spellEnd"/>
      <w:r w:rsidRPr="00723E74">
        <w:rPr>
          <w:rFonts w:ascii="Times New Roman" w:hAnsi="Times New Roman"/>
          <w:color w:val="000000"/>
          <w:sz w:val="24"/>
          <w:szCs w:val="24"/>
          <w:shd w:val="clear" w:color="auto" w:fill="F5F5F5"/>
        </w:rPr>
        <w:t xml:space="preserve"> (северо-западнее Праги) разгромил штабную колонну группы армий «Центр». Передовой отряд 3-й гвардейской танковой армии в 7 часов утра достиг горных перевалов. 10-й гвардейский танковый корпус E. E. Белова ворвался в город Теплице. 5-я и 3-я гвардейские армии во взаимодействии с 3-й гвардейской танковой армией при содействии частей 2-й армии Войска Польского 8 мая полностью овладели Дрезденом, выйдя на линию </w:t>
      </w:r>
      <w:proofErr w:type="spellStart"/>
      <w:r w:rsidRPr="00723E74">
        <w:rPr>
          <w:rFonts w:ascii="Times New Roman" w:hAnsi="Times New Roman"/>
          <w:color w:val="000000"/>
          <w:sz w:val="24"/>
          <w:szCs w:val="24"/>
          <w:shd w:val="clear" w:color="auto" w:fill="F5F5F5"/>
        </w:rPr>
        <w:t>Либштадт</w:t>
      </w:r>
      <w:proofErr w:type="spellEnd"/>
      <w:r w:rsidRPr="00723E74">
        <w:rPr>
          <w:rFonts w:ascii="Times New Roman" w:hAnsi="Times New Roman"/>
          <w:color w:val="000000"/>
          <w:sz w:val="24"/>
          <w:szCs w:val="24"/>
          <w:shd w:val="clear" w:color="auto" w:fill="F5F5F5"/>
        </w:rPr>
        <w:t xml:space="preserve"> — </w:t>
      </w:r>
      <w:proofErr w:type="spellStart"/>
      <w:r w:rsidRPr="00723E74">
        <w:rPr>
          <w:rFonts w:ascii="Times New Roman" w:hAnsi="Times New Roman"/>
          <w:color w:val="000000"/>
          <w:sz w:val="24"/>
          <w:szCs w:val="24"/>
          <w:shd w:val="clear" w:color="auto" w:fill="F5F5F5"/>
        </w:rPr>
        <w:t>Кёнигштейн</w:t>
      </w:r>
      <w:proofErr w:type="spellEnd"/>
      <w:r w:rsidRPr="00723E74">
        <w:rPr>
          <w:rFonts w:ascii="Times New Roman" w:hAnsi="Times New Roman"/>
          <w:color w:val="000000"/>
          <w:sz w:val="24"/>
          <w:szCs w:val="24"/>
          <w:shd w:val="clear" w:color="auto" w:fill="F5F5F5"/>
        </w:rPr>
        <w:t>. Войска центра и левого крыла фронта, преследуя противника, вступили в пределы Судет.</w:t>
      </w:r>
      <w:r w:rsidRPr="00723E74">
        <w:rPr>
          <w:rFonts w:ascii="Times New Roman" w:hAnsi="Times New Roman"/>
          <w:color w:val="000000"/>
          <w:sz w:val="24"/>
          <w:szCs w:val="24"/>
        </w:rPr>
        <w:br/>
      </w:r>
      <w:r w:rsidRPr="00723E74">
        <w:rPr>
          <w:rFonts w:ascii="Times New Roman" w:hAnsi="Times New Roman"/>
          <w:color w:val="000000"/>
          <w:sz w:val="24"/>
          <w:szCs w:val="24"/>
          <w:shd w:val="clear" w:color="auto" w:fill="F5F5F5"/>
        </w:rPr>
        <w:t xml:space="preserve">8 мая в прорыв была введена 6-я гвардейская танковая армия А. Г. Кравченко 2-го Украинского фронта. К концу дня армия, овладев городом </w:t>
      </w:r>
      <w:proofErr w:type="spellStart"/>
      <w:r w:rsidRPr="00723E74">
        <w:rPr>
          <w:rFonts w:ascii="Times New Roman" w:hAnsi="Times New Roman"/>
          <w:color w:val="000000"/>
          <w:sz w:val="24"/>
          <w:szCs w:val="24"/>
          <w:shd w:val="clear" w:color="auto" w:fill="F5F5F5"/>
        </w:rPr>
        <w:t>Яромержице</w:t>
      </w:r>
      <w:proofErr w:type="spellEnd"/>
      <w:r w:rsidRPr="00723E74">
        <w:rPr>
          <w:rFonts w:ascii="Times New Roman" w:hAnsi="Times New Roman"/>
          <w:color w:val="000000"/>
          <w:sz w:val="24"/>
          <w:szCs w:val="24"/>
          <w:shd w:val="clear" w:color="auto" w:fill="F5F5F5"/>
        </w:rPr>
        <w:t xml:space="preserve">, развивала наступление в направлении </w:t>
      </w:r>
      <w:proofErr w:type="spellStart"/>
      <w:r w:rsidRPr="00723E74">
        <w:rPr>
          <w:rFonts w:ascii="Times New Roman" w:hAnsi="Times New Roman"/>
          <w:color w:val="000000"/>
          <w:sz w:val="24"/>
          <w:szCs w:val="24"/>
          <w:shd w:val="clear" w:color="auto" w:fill="F5F5F5"/>
        </w:rPr>
        <w:t>Ииглава</w:t>
      </w:r>
      <w:proofErr w:type="spellEnd"/>
      <w:r w:rsidRPr="00723E74">
        <w:rPr>
          <w:rFonts w:ascii="Times New Roman" w:hAnsi="Times New Roman"/>
          <w:color w:val="000000"/>
          <w:sz w:val="24"/>
          <w:szCs w:val="24"/>
          <w:shd w:val="clear" w:color="auto" w:fill="F5F5F5"/>
        </w:rPr>
        <w:t xml:space="preserve">. 7-я гвардейская армия заняла города </w:t>
      </w:r>
      <w:proofErr w:type="spellStart"/>
      <w:r w:rsidRPr="00723E74">
        <w:rPr>
          <w:rFonts w:ascii="Times New Roman" w:hAnsi="Times New Roman"/>
          <w:color w:val="000000"/>
          <w:sz w:val="24"/>
          <w:szCs w:val="24"/>
          <w:shd w:val="clear" w:color="auto" w:fill="F5F5F5"/>
        </w:rPr>
        <w:t>Моравски-Крумлов</w:t>
      </w:r>
      <w:proofErr w:type="spellEnd"/>
      <w:r w:rsidRPr="00723E74">
        <w:rPr>
          <w:rFonts w:ascii="Times New Roman" w:hAnsi="Times New Roman"/>
          <w:color w:val="000000"/>
          <w:sz w:val="24"/>
          <w:szCs w:val="24"/>
          <w:shd w:val="clear" w:color="auto" w:fill="F5F5F5"/>
        </w:rPr>
        <w:t xml:space="preserve"> и Мирослав и вместе с частями 9-й гвардейской армии — город </w:t>
      </w:r>
      <w:proofErr w:type="spellStart"/>
      <w:r w:rsidRPr="00723E74">
        <w:rPr>
          <w:rFonts w:ascii="Times New Roman" w:hAnsi="Times New Roman"/>
          <w:color w:val="000000"/>
          <w:sz w:val="24"/>
          <w:szCs w:val="24"/>
          <w:shd w:val="clear" w:color="auto" w:fill="F5F5F5"/>
        </w:rPr>
        <w:t>Зноймо</w:t>
      </w:r>
      <w:proofErr w:type="spellEnd"/>
      <w:r w:rsidRPr="00723E74">
        <w:rPr>
          <w:rFonts w:ascii="Times New Roman" w:hAnsi="Times New Roman"/>
          <w:color w:val="000000"/>
          <w:sz w:val="24"/>
          <w:szCs w:val="24"/>
          <w:shd w:val="clear" w:color="auto" w:fill="F5F5F5"/>
        </w:rPr>
        <w:t>. Одновременно возобновила наступление из района севернее Вены 46-я армия А. В. Петрушевского.</w:t>
      </w:r>
    </w:p>
    <w:p w:rsidR="00723E74" w:rsidRDefault="00723E74" w:rsidP="00723E74">
      <w:pPr>
        <w:spacing w:after="0"/>
        <w:jc w:val="both"/>
        <w:rPr>
          <w:rFonts w:ascii="Times New Roman" w:hAnsi="Times New Roman"/>
          <w:color w:val="000000"/>
          <w:sz w:val="24"/>
          <w:szCs w:val="24"/>
          <w:shd w:val="clear" w:color="auto" w:fill="F5F5F5"/>
        </w:rPr>
      </w:pPr>
      <w:r w:rsidRPr="00723E74">
        <w:rPr>
          <w:rFonts w:ascii="Times New Roman" w:hAnsi="Times New Roman"/>
          <w:color w:val="000000"/>
          <w:sz w:val="24"/>
          <w:szCs w:val="24"/>
          <w:shd w:val="clear" w:color="auto" w:fill="F5F5F5"/>
        </w:rPr>
        <w:t xml:space="preserve">Вильгельм </w:t>
      </w:r>
      <w:proofErr w:type="spellStart"/>
      <w:r w:rsidRPr="00723E74">
        <w:rPr>
          <w:rFonts w:ascii="Times New Roman" w:hAnsi="Times New Roman"/>
          <w:color w:val="000000"/>
          <w:sz w:val="24"/>
          <w:szCs w:val="24"/>
          <w:shd w:val="clear" w:color="auto" w:fill="F5F5F5"/>
        </w:rPr>
        <w:t>Кейтель</w:t>
      </w:r>
      <w:proofErr w:type="spellEnd"/>
      <w:r w:rsidRPr="00723E74">
        <w:rPr>
          <w:rFonts w:ascii="Times New Roman" w:hAnsi="Times New Roman"/>
          <w:color w:val="000000"/>
          <w:sz w:val="24"/>
          <w:szCs w:val="24"/>
          <w:shd w:val="clear" w:color="auto" w:fill="F5F5F5"/>
        </w:rPr>
        <w:t xml:space="preserve"> подписывает Акт о безоговорочной капитуляции Германии</w:t>
      </w:r>
    </w:p>
    <w:p w:rsidR="00723E74" w:rsidRPr="00723E74" w:rsidRDefault="00723E74" w:rsidP="00723E74">
      <w:pPr>
        <w:spacing w:after="0"/>
        <w:jc w:val="both"/>
        <w:rPr>
          <w:rFonts w:ascii="Times New Roman" w:hAnsi="Times New Roman"/>
          <w:color w:val="FF0000"/>
          <w:sz w:val="32"/>
          <w:szCs w:val="24"/>
          <w:shd w:val="clear" w:color="auto" w:fill="F5F5F5"/>
        </w:rPr>
      </w:pPr>
      <w:r w:rsidRPr="00723E74">
        <w:rPr>
          <w:rFonts w:ascii="Times New Roman" w:hAnsi="Times New Roman"/>
          <w:color w:val="FF0000"/>
          <w:sz w:val="32"/>
          <w:szCs w:val="24"/>
          <w:shd w:val="clear" w:color="auto" w:fill="F5F5F5"/>
        </w:rPr>
        <w:t xml:space="preserve">8 мая. В предместье Берлина </w:t>
      </w:r>
      <w:proofErr w:type="spellStart"/>
      <w:r w:rsidRPr="00723E74">
        <w:rPr>
          <w:rFonts w:ascii="Times New Roman" w:hAnsi="Times New Roman"/>
          <w:color w:val="FF0000"/>
          <w:sz w:val="32"/>
          <w:szCs w:val="24"/>
          <w:shd w:val="clear" w:color="auto" w:fill="F5F5F5"/>
        </w:rPr>
        <w:t>Карлсхорст</w:t>
      </w:r>
      <w:proofErr w:type="spellEnd"/>
      <w:r w:rsidRPr="00723E74">
        <w:rPr>
          <w:rFonts w:ascii="Times New Roman" w:hAnsi="Times New Roman"/>
          <w:color w:val="FF0000"/>
          <w:sz w:val="32"/>
          <w:szCs w:val="24"/>
          <w:shd w:val="clear" w:color="auto" w:fill="F5F5F5"/>
        </w:rPr>
        <w:t xml:space="preserve"> в 22 ч 43 мин (по </w:t>
      </w:r>
      <w:proofErr w:type="spellStart"/>
      <w:r w:rsidRPr="00723E74">
        <w:rPr>
          <w:rFonts w:ascii="Times New Roman" w:hAnsi="Times New Roman"/>
          <w:color w:val="FF0000"/>
          <w:sz w:val="32"/>
          <w:szCs w:val="24"/>
          <w:shd w:val="clear" w:color="auto" w:fill="F5F5F5"/>
        </w:rPr>
        <w:t>центральноевропейскому</w:t>
      </w:r>
      <w:proofErr w:type="spellEnd"/>
      <w:r w:rsidRPr="00723E74">
        <w:rPr>
          <w:rFonts w:ascii="Times New Roman" w:hAnsi="Times New Roman"/>
          <w:color w:val="FF0000"/>
          <w:sz w:val="32"/>
          <w:szCs w:val="24"/>
          <w:shd w:val="clear" w:color="auto" w:fill="F5F5F5"/>
        </w:rPr>
        <w:t xml:space="preserve"> времени) был подписан Акт капитуляции Германии.</w:t>
      </w:r>
    </w:p>
    <w:p w:rsidR="00723E74" w:rsidRPr="00723E74" w:rsidRDefault="00723E74" w:rsidP="00723E74">
      <w:pPr>
        <w:spacing w:after="0"/>
        <w:jc w:val="both"/>
        <w:rPr>
          <w:rFonts w:ascii="Times New Roman" w:hAnsi="Times New Roman"/>
          <w:b/>
          <w:bCs/>
          <w:color w:val="FF0000"/>
          <w:sz w:val="32"/>
          <w:szCs w:val="24"/>
          <w:shd w:val="clear" w:color="auto" w:fill="F5F5F5"/>
        </w:rPr>
      </w:pPr>
      <w:r w:rsidRPr="00723E74">
        <w:rPr>
          <w:rFonts w:ascii="Times New Roman" w:hAnsi="Times New Roman"/>
          <w:color w:val="000000"/>
          <w:sz w:val="24"/>
          <w:szCs w:val="24"/>
        </w:rPr>
        <w:br/>
      </w:r>
      <w:r w:rsidRPr="00723E74">
        <w:rPr>
          <w:rFonts w:ascii="Times New Roman" w:hAnsi="Times New Roman"/>
          <w:b/>
          <w:bCs/>
          <w:color w:val="FF0000"/>
          <w:sz w:val="32"/>
          <w:szCs w:val="24"/>
          <w:shd w:val="clear" w:color="auto" w:fill="F5F5F5"/>
        </w:rPr>
        <w:t>9 мая 1945 года. 1418-й день войны</w:t>
      </w:r>
    </w:p>
    <w:p w:rsidR="00723E74" w:rsidRDefault="00723E74" w:rsidP="00723E74">
      <w:pPr>
        <w:spacing w:after="0"/>
        <w:jc w:val="both"/>
        <w:rPr>
          <w:rFonts w:ascii="Times New Roman" w:hAnsi="Times New Roman"/>
          <w:color w:val="000000"/>
          <w:sz w:val="24"/>
          <w:szCs w:val="24"/>
          <w:shd w:val="clear" w:color="auto" w:fill="F5F5F5"/>
        </w:rPr>
      </w:pPr>
      <w:r w:rsidRPr="00723E74">
        <w:rPr>
          <w:rFonts w:ascii="Times New Roman" w:hAnsi="Times New Roman"/>
          <w:color w:val="000000"/>
          <w:sz w:val="24"/>
          <w:szCs w:val="24"/>
          <w:shd w:val="clear" w:color="auto" w:fill="F5F5F5"/>
        </w:rPr>
        <w:t xml:space="preserve">9 мая десант морской пехоты Краснознаменного Балтийского флота высадился на принадлежащем Дании острове </w:t>
      </w:r>
      <w:proofErr w:type="spellStart"/>
      <w:r w:rsidRPr="00723E74">
        <w:rPr>
          <w:rFonts w:ascii="Times New Roman" w:hAnsi="Times New Roman"/>
          <w:color w:val="000000"/>
          <w:sz w:val="24"/>
          <w:szCs w:val="24"/>
          <w:shd w:val="clear" w:color="auto" w:fill="F5F5F5"/>
        </w:rPr>
        <w:t>Борнхольм</w:t>
      </w:r>
      <w:proofErr w:type="spellEnd"/>
      <w:r w:rsidRPr="00723E74">
        <w:rPr>
          <w:rFonts w:ascii="Times New Roman" w:hAnsi="Times New Roman"/>
          <w:color w:val="000000"/>
          <w:sz w:val="24"/>
          <w:szCs w:val="24"/>
          <w:shd w:val="clear" w:color="auto" w:fill="F5F5F5"/>
        </w:rPr>
        <w:t xml:space="preserve"> и пленил размещенный там немецкий гарнизон.</w:t>
      </w:r>
      <w:r w:rsidRPr="00723E74">
        <w:rPr>
          <w:rFonts w:ascii="Times New Roman" w:hAnsi="Times New Roman"/>
          <w:color w:val="000000"/>
          <w:sz w:val="24"/>
          <w:szCs w:val="24"/>
        </w:rPr>
        <w:br/>
      </w:r>
      <w:r w:rsidRPr="00723E74">
        <w:rPr>
          <w:rFonts w:ascii="Times New Roman" w:hAnsi="Times New Roman"/>
          <w:color w:val="000000"/>
          <w:sz w:val="24"/>
          <w:szCs w:val="24"/>
          <w:shd w:val="clear" w:color="auto" w:fill="F5F5F5"/>
        </w:rPr>
        <w:t xml:space="preserve">Пражская операция (1945). В ночь на 9 мая танковые армии 1-го Украинского фронта совершили стремительный 80-километровый марш. В 2 часа 30 минут утра первыми в Прагу ворвались с северо-запада танки 10-го гвардейского уральского добровольческого корпуса Е. Е. Белова 4-й гвардейской танковой армии. Вслед за ними с севера в Прагу вступили танкисты 9-го </w:t>
      </w:r>
      <w:proofErr w:type="spellStart"/>
      <w:r w:rsidRPr="00723E74">
        <w:rPr>
          <w:rFonts w:ascii="Times New Roman" w:hAnsi="Times New Roman"/>
          <w:color w:val="000000"/>
          <w:sz w:val="24"/>
          <w:szCs w:val="24"/>
          <w:shd w:val="clear" w:color="auto" w:fill="F5F5F5"/>
        </w:rPr>
        <w:t>мехкорпуса</w:t>
      </w:r>
      <w:proofErr w:type="spellEnd"/>
      <w:r w:rsidRPr="00723E74">
        <w:rPr>
          <w:rFonts w:ascii="Times New Roman" w:hAnsi="Times New Roman"/>
          <w:color w:val="000000"/>
          <w:sz w:val="24"/>
          <w:szCs w:val="24"/>
          <w:shd w:val="clear" w:color="auto" w:fill="F5F5F5"/>
        </w:rPr>
        <w:t xml:space="preserve"> И. П. Сухова 3-й гвардейской танковой армии. Через несколько часов на пражских окраинах появились передовые части 13-й и 3-й гвардейской общевойсковых армий. Войска 5-й гвардейской армии своими главными силами ликвидировали группировку врага северо-восточнее Праги, и её передовой отряд тоже вышел на северную окраину Праги. К десяти утра Прага была полностью занята и очищена от противника войсками 1-го Украинского фронта.</w:t>
      </w:r>
    </w:p>
    <w:p w:rsidR="000145AF" w:rsidRDefault="00723E74" w:rsidP="000145AF">
      <w:pPr>
        <w:spacing w:after="0"/>
        <w:jc w:val="both"/>
        <w:rPr>
          <w:rFonts w:ascii="Times New Roman" w:hAnsi="Times New Roman"/>
          <w:b/>
          <w:bCs/>
          <w:color w:val="FF0000"/>
          <w:sz w:val="36"/>
          <w:szCs w:val="24"/>
          <w:shd w:val="clear" w:color="auto" w:fill="F5F5F5"/>
        </w:rPr>
      </w:pPr>
      <w:r w:rsidRPr="00723E74">
        <w:rPr>
          <w:rFonts w:ascii="Times New Roman" w:hAnsi="Times New Roman"/>
          <w:color w:val="000000"/>
          <w:sz w:val="24"/>
          <w:szCs w:val="24"/>
          <w:shd w:val="clear" w:color="auto" w:fill="F5F5F5"/>
        </w:rPr>
        <w:t xml:space="preserve">Войска 4-го Украинского фронта к исходу дня 9 мая вышли на рубеж </w:t>
      </w:r>
      <w:proofErr w:type="spellStart"/>
      <w:r w:rsidRPr="00723E74">
        <w:rPr>
          <w:rFonts w:ascii="Times New Roman" w:hAnsi="Times New Roman"/>
          <w:color w:val="000000"/>
          <w:sz w:val="24"/>
          <w:szCs w:val="24"/>
          <w:shd w:val="clear" w:color="auto" w:fill="F5F5F5"/>
        </w:rPr>
        <w:t>Миттельвальде</w:t>
      </w:r>
      <w:proofErr w:type="spellEnd"/>
      <w:r w:rsidRPr="00723E74">
        <w:rPr>
          <w:rFonts w:ascii="Times New Roman" w:hAnsi="Times New Roman"/>
          <w:color w:val="000000"/>
          <w:sz w:val="24"/>
          <w:szCs w:val="24"/>
          <w:shd w:val="clear" w:color="auto" w:fill="F5F5F5"/>
        </w:rPr>
        <w:t xml:space="preserve"> — </w:t>
      </w:r>
      <w:proofErr w:type="spellStart"/>
      <w:r w:rsidRPr="00723E74">
        <w:rPr>
          <w:rFonts w:ascii="Times New Roman" w:hAnsi="Times New Roman"/>
          <w:color w:val="000000"/>
          <w:sz w:val="24"/>
          <w:szCs w:val="24"/>
          <w:shd w:val="clear" w:color="auto" w:fill="F5F5F5"/>
        </w:rPr>
        <w:t>Литомишль</w:t>
      </w:r>
      <w:proofErr w:type="spellEnd"/>
      <w:r w:rsidRPr="00723E74">
        <w:rPr>
          <w:rFonts w:ascii="Times New Roman" w:hAnsi="Times New Roman"/>
          <w:color w:val="000000"/>
          <w:sz w:val="24"/>
          <w:szCs w:val="24"/>
          <w:shd w:val="clear" w:color="auto" w:fill="F5F5F5"/>
        </w:rPr>
        <w:t xml:space="preserve"> — </w:t>
      </w:r>
      <w:proofErr w:type="spellStart"/>
      <w:r w:rsidRPr="00723E74">
        <w:rPr>
          <w:rFonts w:ascii="Times New Roman" w:hAnsi="Times New Roman"/>
          <w:color w:val="000000"/>
          <w:sz w:val="24"/>
          <w:szCs w:val="24"/>
          <w:shd w:val="clear" w:color="auto" w:fill="F5F5F5"/>
        </w:rPr>
        <w:t>Летовице</w:t>
      </w:r>
      <w:proofErr w:type="spellEnd"/>
      <w:r w:rsidRPr="00723E74">
        <w:rPr>
          <w:rFonts w:ascii="Times New Roman" w:hAnsi="Times New Roman"/>
          <w:color w:val="000000"/>
          <w:sz w:val="24"/>
          <w:szCs w:val="24"/>
          <w:shd w:val="clear" w:color="auto" w:fill="F5F5F5"/>
        </w:rPr>
        <w:t xml:space="preserve">. В 18 часов 9 мая в Прагу вступила подвижная группа фронта, которая за сутки прошла 200 километров. К 19 часам в район </w:t>
      </w:r>
      <w:proofErr w:type="spellStart"/>
      <w:r w:rsidRPr="00723E74">
        <w:rPr>
          <w:rFonts w:ascii="Times New Roman" w:hAnsi="Times New Roman"/>
          <w:color w:val="000000"/>
          <w:sz w:val="24"/>
          <w:szCs w:val="24"/>
          <w:shd w:val="clear" w:color="auto" w:fill="F5F5F5"/>
        </w:rPr>
        <w:t>Хотеборж</w:t>
      </w:r>
      <w:proofErr w:type="spellEnd"/>
      <w:r w:rsidRPr="00723E74">
        <w:rPr>
          <w:rFonts w:ascii="Times New Roman" w:hAnsi="Times New Roman"/>
          <w:color w:val="000000"/>
          <w:sz w:val="24"/>
          <w:szCs w:val="24"/>
          <w:shd w:val="clear" w:color="auto" w:fill="F5F5F5"/>
        </w:rPr>
        <w:t xml:space="preserve"> (100 километров юго-восточнее Праги) выдвинулась подвижная группа 38-й армии, которая прошла за день 135 километров.</w:t>
      </w:r>
      <w:r w:rsidRPr="00723E74">
        <w:rPr>
          <w:rFonts w:ascii="Times New Roman" w:hAnsi="Times New Roman"/>
          <w:color w:val="000000"/>
          <w:sz w:val="24"/>
          <w:szCs w:val="24"/>
        </w:rPr>
        <w:br/>
      </w:r>
      <w:r w:rsidRPr="00723E74">
        <w:rPr>
          <w:rFonts w:ascii="Times New Roman" w:hAnsi="Times New Roman"/>
          <w:color w:val="000000"/>
          <w:sz w:val="24"/>
          <w:szCs w:val="24"/>
          <w:shd w:val="clear" w:color="auto" w:fill="F5F5F5"/>
        </w:rPr>
        <w:t xml:space="preserve">В 13 часов 6-я гвардейская танковая армия 2-го Украинского фронта встретилась с частями 4-й гвардейской танковой армии в 35 километрах юго-восточнее Праги. 9 мая в наступление перешли 53-я армия И. М. </w:t>
      </w:r>
      <w:proofErr w:type="spellStart"/>
      <w:r w:rsidRPr="00723E74">
        <w:rPr>
          <w:rFonts w:ascii="Times New Roman" w:hAnsi="Times New Roman"/>
          <w:color w:val="000000"/>
          <w:sz w:val="24"/>
          <w:szCs w:val="24"/>
          <w:shd w:val="clear" w:color="auto" w:fill="F5F5F5"/>
        </w:rPr>
        <w:t>Манагарова</w:t>
      </w:r>
      <w:proofErr w:type="spellEnd"/>
      <w:r w:rsidRPr="00723E74">
        <w:rPr>
          <w:rFonts w:ascii="Times New Roman" w:hAnsi="Times New Roman"/>
          <w:color w:val="000000"/>
          <w:sz w:val="24"/>
          <w:szCs w:val="24"/>
          <w:shd w:val="clear" w:color="auto" w:fill="F5F5F5"/>
        </w:rPr>
        <w:t xml:space="preserve"> и 1-я гвардейская конно-механизированная группа И. А. Плиева.</w:t>
      </w:r>
      <w:r w:rsidRPr="00723E74">
        <w:rPr>
          <w:rFonts w:ascii="Times New Roman" w:hAnsi="Times New Roman"/>
          <w:color w:val="000000"/>
          <w:sz w:val="24"/>
          <w:szCs w:val="24"/>
        </w:rPr>
        <w:br/>
      </w:r>
      <w:r w:rsidRPr="00723E74">
        <w:rPr>
          <w:rFonts w:ascii="Times New Roman" w:hAnsi="Times New Roman"/>
          <w:color w:val="000000"/>
          <w:sz w:val="24"/>
          <w:szCs w:val="24"/>
        </w:rPr>
        <w:br/>
      </w:r>
    </w:p>
    <w:p w:rsidR="000145AF" w:rsidRDefault="00723E74" w:rsidP="000145AF">
      <w:pPr>
        <w:spacing w:after="0"/>
        <w:jc w:val="both"/>
        <w:rPr>
          <w:rFonts w:ascii="Times New Roman" w:hAnsi="Times New Roman"/>
          <w:color w:val="1F4E79" w:themeColor="accent1" w:themeShade="80"/>
          <w:sz w:val="32"/>
          <w:szCs w:val="24"/>
          <w:shd w:val="clear" w:color="auto" w:fill="F5F5F5"/>
        </w:rPr>
      </w:pPr>
      <w:bookmarkStart w:id="0" w:name="_GoBack"/>
      <w:bookmarkEnd w:id="0"/>
      <w:r w:rsidRPr="00723E74">
        <w:rPr>
          <w:rFonts w:ascii="Times New Roman" w:hAnsi="Times New Roman"/>
          <w:b/>
          <w:bCs/>
          <w:color w:val="FF0000"/>
          <w:sz w:val="36"/>
          <w:szCs w:val="24"/>
          <w:shd w:val="clear" w:color="auto" w:fill="F5F5F5"/>
        </w:rPr>
        <w:lastRenderedPageBreak/>
        <w:t>9 мая вышел Указ Президиума Верховного Совета СССР</w:t>
      </w:r>
      <w:r w:rsidR="000145AF">
        <w:rPr>
          <w:rFonts w:ascii="Times New Roman" w:hAnsi="Times New Roman"/>
          <w:b/>
          <w:bCs/>
          <w:color w:val="FF0000"/>
          <w:sz w:val="36"/>
          <w:szCs w:val="24"/>
          <w:shd w:val="clear" w:color="auto" w:fill="F5F5F5"/>
        </w:rPr>
        <w:t xml:space="preserve"> </w:t>
      </w:r>
      <w:r w:rsidRPr="00723E74">
        <w:rPr>
          <w:rFonts w:ascii="Times New Roman" w:hAnsi="Times New Roman"/>
          <w:b/>
          <w:bCs/>
          <w:color w:val="FF0000"/>
          <w:sz w:val="36"/>
          <w:szCs w:val="24"/>
          <w:shd w:val="clear" w:color="auto" w:fill="F5F5F5"/>
        </w:rPr>
        <w:t>об объявлении 9 мая Праздником Победы.</w:t>
      </w:r>
      <w:r w:rsidRPr="00723E74">
        <w:rPr>
          <w:rFonts w:ascii="Times New Roman" w:hAnsi="Times New Roman"/>
          <w:color w:val="FF0000"/>
          <w:sz w:val="36"/>
          <w:szCs w:val="24"/>
        </w:rPr>
        <w:br/>
      </w:r>
      <w:r w:rsidRPr="00723E74">
        <w:rPr>
          <w:rFonts w:ascii="Times New Roman" w:hAnsi="Times New Roman"/>
          <w:color w:val="000000"/>
          <w:sz w:val="24"/>
          <w:szCs w:val="24"/>
        </w:rPr>
        <w:br/>
      </w:r>
      <w:r w:rsidRPr="00723E74">
        <w:rPr>
          <w:rFonts w:ascii="Times New Roman" w:hAnsi="Times New Roman"/>
          <w:color w:val="1F4E79" w:themeColor="accent1" w:themeShade="80"/>
          <w:sz w:val="32"/>
          <w:szCs w:val="24"/>
          <w:shd w:val="clear" w:color="auto" w:fill="F5F5F5"/>
        </w:rPr>
        <w:t>9 мая завершилась Великая Отечественная война, проходившая с 22 июня 1941 года по 9 мая 1945 года. Советские войска разгромили вооруженные силы Германии и её союзников и освободили Восточную Европу. Продолжительность войны — 1418 суток. Безвозвратные потери — 11273100 человек, санитарные потери — 18319700, всего — 29592800, среднесуточные — 20870.</w:t>
      </w:r>
    </w:p>
    <w:p w:rsidR="000145AF" w:rsidRDefault="000145AF" w:rsidP="000145AF">
      <w:pPr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noProof/>
        </w:rPr>
        <w:drawing>
          <wp:inline distT="0" distB="0" distL="0" distR="0">
            <wp:extent cx="6661150" cy="4384647"/>
            <wp:effectExtent l="0" t="0" r="6350" b="0"/>
            <wp:docPr id="3" name="Рисунок 3" descr="https://xn--h1aeekjh.xn--p1ai/upload/iblock/159/c6f5ee1d-3b86-11ea-9f3e-a4bf014f73a0_a671c1e2-3b8c-11ea-9f3e-a4bf014f73a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xn--h1aeekjh.xn--p1ai/upload/iblock/159/c6f5ee1d-3b86-11ea-9f3e-a4bf014f73a0_a671c1e2-3b8c-11ea-9f3e-a4bf014f73a0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1150" cy="43846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145AF" w:rsidRDefault="000145AF" w:rsidP="000145AF">
      <w:pPr>
        <w:spacing w:after="0"/>
        <w:jc w:val="both"/>
        <w:rPr>
          <w:rFonts w:ascii="Times New Roman" w:hAnsi="Times New Roman"/>
          <w:b/>
          <w:color w:val="FF0000"/>
          <w:sz w:val="52"/>
          <w:szCs w:val="52"/>
        </w:rPr>
      </w:pPr>
    </w:p>
    <w:p w:rsidR="000145AF" w:rsidRDefault="000145AF" w:rsidP="000145AF">
      <w:pPr>
        <w:spacing w:after="0"/>
        <w:jc w:val="both"/>
        <w:rPr>
          <w:rFonts w:ascii="Times New Roman" w:hAnsi="Times New Roman"/>
          <w:b/>
          <w:color w:val="FF0000"/>
          <w:sz w:val="52"/>
          <w:szCs w:val="52"/>
        </w:rPr>
      </w:pPr>
    </w:p>
    <w:p w:rsidR="00576C74" w:rsidRPr="00723E74" w:rsidRDefault="000145AF" w:rsidP="000145AF">
      <w:pPr>
        <w:spacing w:after="0"/>
        <w:jc w:val="center"/>
        <w:rPr>
          <w:rFonts w:ascii="Times New Roman" w:hAnsi="Times New Roman"/>
          <w:b/>
          <w:color w:val="FF0000"/>
          <w:sz w:val="24"/>
          <w:szCs w:val="24"/>
        </w:rPr>
      </w:pPr>
      <w:r w:rsidRPr="000145AF">
        <w:rPr>
          <w:rFonts w:ascii="Times New Roman" w:hAnsi="Times New Roman"/>
          <w:b/>
          <w:color w:val="FF0000"/>
          <w:sz w:val="96"/>
          <w:szCs w:val="52"/>
        </w:rPr>
        <w:t>С ПРАЗДНИКОМ ВЕЛИКОЙ ПОБЕДЫ!</w:t>
      </w:r>
    </w:p>
    <w:sectPr w:rsidR="00576C74" w:rsidRPr="00723E74" w:rsidSect="00512E89">
      <w:pgSz w:w="11906" w:h="16838"/>
      <w:pgMar w:top="1134" w:right="707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0BDE"/>
    <w:rsid w:val="000145AF"/>
    <w:rsid w:val="001F7B99"/>
    <w:rsid w:val="004717A4"/>
    <w:rsid w:val="00512E89"/>
    <w:rsid w:val="00576C74"/>
    <w:rsid w:val="006641B5"/>
    <w:rsid w:val="00670D8B"/>
    <w:rsid w:val="00723E74"/>
    <w:rsid w:val="00E70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9C3EBA1-8502-4CD9-BFC3-0F90A426E4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F7B99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1F7B9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1F7B99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styleId="a3">
    <w:name w:val="Hyperlink"/>
    <w:uiPriority w:val="99"/>
    <w:semiHidden/>
    <w:unhideWhenUsed/>
    <w:rsid w:val="001F7B99"/>
    <w:rPr>
      <w:rFonts w:ascii="Times New Roman" w:hAnsi="Times New Roman" w:cs="Times New Roman" w:hint="default"/>
      <w:color w:val="0000FF"/>
      <w:u w:val="single"/>
    </w:rPr>
  </w:style>
  <w:style w:type="paragraph" w:styleId="a4">
    <w:name w:val="Normal (Web)"/>
    <w:basedOn w:val="a"/>
    <w:uiPriority w:val="99"/>
    <w:unhideWhenUsed/>
    <w:rsid w:val="001F7B9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mw-headline">
    <w:name w:val="mw-headline"/>
    <w:basedOn w:val="a0"/>
    <w:rsid w:val="001F7B99"/>
  </w:style>
  <w:style w:type="character" w:customStyle="1" w:styleId="editsection">
    <w:name w:val="editsection"/>
    <w:basedOn w:val="a0"/>
    <w:rsid w:val="00670D8B"/>
  </w:style>
  <w:style w:type="character" w:styleId="a5">
    <w:name w:val="FollowedHyperlink"/>
    <w:basedOn w:val="a0"/>
    <w:uiPriority w:val="99"/>
    <w:semiHidden/>
    <w:unhideWhenUsed/>
    <w:rsid w:val="00670D8B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40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927328">
          <w:blockQuote w:val="1"/>
          <w:marLeft w:val="796"/>
          <w:marRight w:val="0"/>
          <w:marTop w:val="168"/>
          <w:marBottom w:val="168"/>
          <w:divBdr>
            <w:top w:val="single" w:sz="6" w:space="2" w:color="E0E0E0"/>
            <w:left w:val="single" w:sz="6" w:space="11" w:color="E0E0E0"/>
            <w:bottom w:val="single" w:sz="6" w:space="2" w:color="E0E0E0"/>
            <w:right w:val="single" w:sz="6" w:space="11" w:color="E0E0E0"/>
          </w:divBdr>
          <w:divsChild>
            <w:div w:id="530073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7225391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449813">
              <w:marLeft w:val="0"/>
              <w:marRight w:val="0"/>
              <w:marTop w:val="0"/>
              <w:marBottom w:val="0"/>
              <w:divBdr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1436948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4107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504286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528418">
              <w:marLeft w:val="0"/>
              <w:marRight w:val="0"/>
              <w:marTop w:val="0"/>
              <w:marBottom w:val="0"/>
              <w:divBdr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1227379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8645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1986</Words>
  <Characters>11323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-</dc:creator>
  <cp:keywords/>
  <dc:description/>
  <cp:lastModifiedBy>-</cp:lastModifiedBy>
  <cp:revision>3</cp:revision>
  <dcterms:created xsi:type="dcterms:W3CDTF">2020-04-25T08:03:00Z</dcterms:created>
  <dcterms:modified xsi:type="dcterms:W3CDTF">2020-05-02T07:24:00Z</dcterms:modified>
</cp:coreProperties>
</file>