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CEC" w:rsidRPr="00B779B4" w:rsidRDefault="00893CEC" w:rsidP="00893CEC">
      <w:pPr>
        <w:jc w:val="center"/>
        <w:rPr>
          <w:rFonts w:ascii="Times New Roman" w:hAnsi="Times New Roman"/>
          <w:sz w:val="24"/>
          <w:szCs w:val="24"/>
        </w:rPr>
      </w:pPr>
      <w:r w:rsidRPr="00B779B4">
        <w:rPr>
          <w:rFonts w:ascii="Times New Roman" w:hAnsi="Times New Roman"/>
          <w:sz w:val="24"/>
          <w:szCs w:val="24"/>
        </w:rPr>
        <w:t>МИНИСТЕРСТВО ЗДРАВООХРАНЕНИЯ РЕСПУБЛИКИ КРЫМ</w:t>
      </w:r>
    </w:p>
    <w:p w:rsidR="00893CEC" w:rsidRPr="00B779B4" w:rsidRDefault="00893CEC" w:rsidP="00893CEC">
      <w:pPr>
        <w:jc w:val="center"/>
        <w:rPr>
          <w:rFonts w:ascii="Times New Roman" w:hAnsi="Times New Roman"/>
          <w:sz w:val="24"/>
          <w:szCs w:val="24"/>
        </w:rPr>
      </w:pPr>
      <w:r w:rsidRPr="00B779B4">
        <w:rPr>
          <w:rFonts w:ascii="Times New Roman" w:hAnsi="Times New Roman"/>
          <w:sz w:val="24"/>
          <w:szCs w:val="24"/>
        </w:rPr>
        <w:t>Государственное автономное образовательное учреждение среднего п</w:t>
      </w:r>
      <w:r>
        <w:rPr>
          <w:rFonts w:ascii="Times New Roman" w:hAnsi="Times New Roman"/>
          <w:sz w:val="24"/>
          <w:szCs w:val="24"/>
        </w:rPr>
        <w:t>рофессионального образования «Ке</w:t>
      </w:r>
      <w:r w:rsidRPr="00B779B4">
        <w:rPr>
          <w:rFonts w:ascii="Times New Roman" w:hAnsi="Times New Roman"/>
          <w:sz w:val="24"/>
          <w:szCs w:val="24"/>
        </w:rPr>
        <w:t>р</w:t>
      </w:r>
      <w:r>
        <w:rPr>
          <w:rFonts w:ascii="Times New Roman" w:hAnsi="Times New Roman"/>
          <w:sz w:val="24"/>
          <w:szCs w:val="24"/>
        </w:rPr>
        <w:t>ч</w:t>
      </w:r>
      <w:r w:rsidRPr="00B779B4">
        <w:rPr>
          <w:rFonts w:ascii="Times New Roman" w:hAnsi="Times New Roman"/>
          <w:sz w:val="24"/>
          <w:szCs w:val="24"/>
        </w:rPr>
        <w:t>енский медицинский колледж имени Г.К. Петровой»</w:t>
      </w:r>
    </w:p>
    <w:p w:rsidR="00893CEC" w:rsidRPr="00380F4E" w:rsidRDefault="00893CEC" w:rsidP="00893CEC">
      <w:pPr>
        <w:jc w:val="center"/>
        <w:rPr>
          <w:rFonts w:ascii="Times New Roman" w:hAnsi="Times New Roman"/>
          <w:sz w:val="24"/>
          <w:szCs w:val="24"/>
        </w:rPr>
      </w:pPr>
    </w:p>
    <w:p w:rsidR="00893CEC" w:rsidRPr="00B779B4" w:rsidRDefault="00893CEC" w:rsidP="00893CEC">
      <w:pPr>
        <w:rPr>
          <w:rFonts w:ascii="Times New Roman" w:hAnsi="Times New Roman"/>
          <w:sz w:val="24"/>
          <w:szCs w:val="24"/>
        </w:rPr>
      </w:pPr>
    </w:p>
    <w:p w:rsidR="00893CEC" w:rsidRPr="00B779B4" w:rsidRDefault="00893CEC" w:rsidP="00893CEC">
      <w:pPr>
        <w:rPr>
          <w:rFonts w:ascii="Times New Roman" w:hAnsi="Times New Roman"/>
          <w:sz w:val="24"/>
          <w:szCs w:val="24"/>
        </w:rPr>
      </w:pPr>
    </w:p>
    <w:p w:rsidR="00893CEC" w:rsidRDefault="00893CEC" w:rsidP="00893CEC">
      <w:pPr>
        <w:rPr>
          <w:rFonts w:ascii="Times New Roman" w:hAnsi="Times New Roman"/>
          <w:sz w:val="24"/>
          <w:szCs w:val="24"/>
        </w:rPr>
      </w:pPr>
    </w:p>
    <w:p w:rsidR="00893CEC" w:rsidRPr="00B779B4" w:rsidRDefault="00893CEC" w:rsidP="00893CEC">
      <w:pPr>
        <w:ind w:left="5529"/>
        <w:rPr>
          <w:rFonts w:ascii="Times New Roman" w:hAnsi="Times New Roman"/>
          <w:sz w:val="24"/>
          <w:szCs w:val="24"/>
        </w:rPr>
      </w:pPr>
      <w:r>
        <w:rPr>
          <w:rFonts w:ascii="Times New Roman" w:hAnsi="Times New Roman"/>
          <w:sz w:val="24"/>
          <w:szCs w:val="24"/>
        </w:rPr>
        <w:tab/>
      </w:r>
    </w:p>
    <w:tbl>
      <w:tblPr>
        <w:tblStyle w:val="a9"/>
        <w:tblW w:w="0" w:type="auto"/>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tblGrid>
      <w:tr w:rsidR="00893CEC" w:rsidTr="00875994">
        <w:tc>
          <w:tcPr>
            <w:tcW w:w="9905" w:type="dxa"/>
          </w:tcPr>
          <w:p w:rsidR="00893CEC" w:rsidRDefault="00893CEC" w:rsidP="00875994">
            <w:pPr>
              <w:rPr>
                <w:rFonts w:ascii="Times New Roman" w:hAnsi="Times New Roman"/>
                <w:sz w:val="24"/>
                <w:szCs w:val="24"/>
              </w:rPr>
            </w:pPr>
            <w:r>
              <w:rPr>
                <w:rFonts w:ascii="Times New Roman" w:hAnsi="Times New Roman"/>
                <w:sz w:val="24"/>
                <w:szCs w:val="24"/>
              </w:rPr>
              <w:t>УТВЕРЖДАЮ</w:t>
            </w:r>
          </w:p>
          <w:p w:rsidR="00893CEC" w:rsidRDefault="00893CEC" w:rsidP="00875994">
            <w:pPr>
              <w:rPr>
                <w:rFonts w:ascii="Times New Roman" w:hAnsi="Times New Roman"/>
                <w:sz w:val="24"/>
                <w:szCs w:val="24"/>
              </w:rPr>
            </w:pPr>
            <w:r>
              <w:rPr>
                <w:rFonts w:ascii="Times New Roman" w:hAnsi="Times New Roman"/>
                <w:sz w:val="24"/>
                <w:szCs w:val="24"/>
              </w:rPr>
              <w:t>Директор ГАОУ СПО РК «Керченский медколледж им. Г.К. Петровой»</w:t>
            </w:r>
          </w:p>
          <w:p w:rsidR="00893CEC" w:rsidRDefault="00893CEC" w:rsidP="00875994">
            <w:pPr>
              <w:rPr>
                <w:rFonts w:ascii="Times New Roman" w:hAnsi="Times New Roman"/>
                <w:sz w:val="24"/>
                <w:szCs w:val="24"/>
              </w:rPr>
            </w:pPr>
            <w:r>
              <w:rPr>
                <w:rFonts w:ascii="Times New Roman" w:hAnsi="Times New Roman"/>
                <w:sz w:val="24"/>
                <w:szCs w:val="24"/>
              </w:rPr>
              <w:t>______________Г.И. Путинцева</w:t>
            </w:r>
          </w:p>
          <w:p w:rsidR="00893CEC" w:rsidRDefault="00893CEC" w:rsidP="00875994">
            <w:pPr>
              <w:rPr>
                <w:rFonts w:ascii="Times New Roman" w:hAnsi="Times New Roman"/>
                <w:sz w:val="24"/>
                <w:szCs w:val="24"/>
              </w:rPr>
            </w:pPr>
            <w:r>
              <w:rPr>
                <w:rFonts w:ascii="Times New Roman" w:hAnsi="Times New Roman"/>
                <w:sz w:val="24"/>
                <w:szCs w:val="24"/>
              </w:rPr>
              <w:t>«___» _______________ 201</w:t>
            </w:r>
            <w:r>
              <w:rPr>
                <w:rFonts w:ascii="Times New Roman" w:hAnsi="Times New Roman"/>
                <w:sz w:val="24"/>
                <w:szCs w:val="24"/>
                <w:lang w:val="en-US"/>
              </w:rPr>
              <w:t>5</w:t>
            </w:r>
            <w:r>
              <w:rPr>
                <w:rFonts w:ascii="Times New Roman" w:hAnsi="Times New Roman"/>
                <w:sz w:val="24"/>
                <w:szCs w:val="24"/>
              </w:rPr>
              <w:t>г.</w:t>
            </w:r>
          </w:p>
          <w:p w:rsidR="00893CEC" w:rsidRDefault="00893CEC" w:rsidP="00875994">
            <w:pPr>
              <w:rPr>
                <w:rFonts w:ascii="Times New Roman" w:hAnsi="Times New Roman"/>
                <w:sz w:val="24"/>
                <w:szCs w:val="24"/>
              </w:rPr>
            </w:pPr>
          </w:p>
        </w:tc>
      </w:tr>
    </w:tbl>
    <w:p w:rsidR="00893CEC" w:rsidRDefault="00893CEC" w:rsidP="00893CEC">
      <w:pPr>
        <w:ind w:left="5529"/>
        <w:rPr>
          <w:rFonts w:ascii="Times New Roman" w:hAnsi="Times New Roman"/>
          <w:sz w:val="24"/>
          <w:szCs w:val="24"/>
        </w:rPr>
      </w:pPr>
    </w:p>
    <w:p w:rsidR="00893CEC" w:rsidRDefault="00893CEC" w:rsidP="00893CEC">
      <w:pPr>
        <w:ind w:left="5529"/>
        <w:rPr>
          <w:rFonts w:ascii="Times New Roman" w:hAnsi="Times New Roman"/>
          <w:sz w:val="24"/>
          <w:szCs w:val="24"/>
        </w:rPr>
      </w:pPr>
    </w:p>
    <w:p w:rsidR="00893CEC" w:rsidRDefault="00893CEC" w:rsidP="00893CEC">
      <w:pPr>
        <w:ind w:left="5529"/>
        <w:rPr>
          <w:rFonts w:ascii="Times New Roman" w:hAnsi="Times New Roman"/>
          <w:sz w:val="24"/>
          <w:szCs w:val="24"/>
        </w:rPr>
      </w:pPr>
    </w:p>
    <w:p w:rsidR="00893CEC" w:rsidRDefault="00893CEC" w:rsidP="00893CEC">
      <w:pPr>
        <w:jc w:val="center"/>
        <w:rPr>
          <w:rFonts w:ascii="Times New Roman" w:hAnsi="Times New Roman"/>
          <w:b/>
          <w:sz w:val="24"/>
          <w:szCs w:val="24"/>
        </w:rPr>
      </w:pPr>
    </w:p>
    <w:p w:rsidR="00893CEC" w:rsidRDefault="00893CEC" w:rsidP="00893CEC">
      <w:pPr>
        <w:jc w:val="center"/>
        <w:rPr>
          <w:rFonts w:ascii="Times New Roman" w:hAnsi="Times New Roman"/>
          <w:b/>
          <w:sz w:val="24"/>
          <w:szCs w:val="24"/>
          <w:lang w:val="en-US"/>
        </w:rPr>
      </w:pPr>
      <w:r>
        <w:rPr>
          <w:rFonts w:ascii="Times New Roman" w:hAnsi="Times New Roman"/>
          <w:b/>
          <w:sz w:val="24"/>
          <w:szCs w:val="24"/>
        </w:rPr>
        <w:t>ПОЛОЖЕНИЕ</w:t>
      </w:r>
    </w:p>
    <w:p w:rsidR="003009FF" w:rsidRDefault="003009FF" w:rsidP="00893CEC">
      <w:pPr>
        <w:jc w:val="center"/>
        <w:rPr>
          <w:rFonts w:ascii="Times New Roman" w:hAnsi="Times New Roman"/>
          <w:b/>
          <w:sz w:val="24"/>
          <w:szCs w:val="24"/>
        </w:rPr>
      </w:pPr>
      <w:r>
        <w:rPr>
          <w:rFonts w:ascii="Times New Roman" w:hAnsi="Times New Roman"/>
          <w:b/>
          <w:sz w:val="24"/>
          <w:szCs w:val="24"/>
        </w:rPr>
        <w:t xml:space="preserve">О СОЗДАНИИ КОМПЛЕКСА КОНТРОЛЬНО-ОЦЕНОЧНЫХ СРЕДСТВ </w:t>
      </w:r>
    </w:p>
    <w:p w:rsidR="003009FF" w:rsidRPr="003009FF" w:rsidRDefault="003009FF" w:rsidP="00893CEC">
      <w:pPr>
        <w:jc w:val="center"/>
        <w:rPr>
          <w:rFonts w:ascii="Times New Roman" w:hAnsi="Times New Roman"/>
          <w:b/>
          <w:sz w:val="24"/>
          <w:szCs w:val="24"/>
        </w:rPr>
      </w:pPr>
      <w:r>
        <w:rPr>
          <w:rFonts w:ascii="Times New Roman" w:hAnsi="Times New Roman"/>
          <w:b/>
          <w:sz w:val="24"/>
          <w:szCs w:val="24"/>
        </w:rPr>
        <w:t>ПО ПРОФЕССИОНАЛЬНОМУ МОДУЛЮ</w:t>
      </w:r>
    </w:p>
    <w:p w:rsidR="00893CEC" w:rsidRDefault="00893CEC" w:rsidP="00893CEC">
      <w:pPr>
        <w:spacing w:after="0"/>
        <w:jc w:val="center"/>
        <w:rPr>
          <w:rFonts w:ascii="Times New Roman" w:hAnsi="Times New Roman"/>
          <w:b/>
          <w:sz w:val="24"/>
          <w:szCs w:val="24"/>
        </w:rPr>
      </w:pPr>
    </w:p>
    <w:p w:rsidR="00893CEC" w:rsidRPr="00B1142B" w:rsidRDefault="00893CEC" w:rsidP="00893CEC">
      <w:pPr>
        <w:jc w:val="center"/>
        <w:rPr>
          <w:rFonts w:ascii="Times New Roman" w:hAnsi="Times New Roman"/>
          <w:b/>
          <w:sz w:val="20"/>
          <w:szCs w:val="20"/>
        </w:rPr>
      </w:pPr>
      <w:r>
        <w:rPr>
          <w:rFonts w:ascii="Times New Roman" w:hAnsi="Times New Roman"/>
          <w:b/>
          <w:sz w:val="20"/>
          <w:szCs w:val="20"/>
        </w:rPr>
        <w:t>ГОСУДАРСТВЕННОГО АВТОНОМНОГО</w:t>
      </w:r>
      <w:r w:rsidRPr="00B1142B">
        <w:rPr>
          <w:rFonts w:ascii="Times New Roman" w:hAnsi="Times New Roman"/>
          <w:b/>
          <w:sz w:val="20"/>
          <w:szCs w:val="20"/>
        </w:rPr>
        <w:t xml:space="preserve"> ОБРАЗОВАТЕЛЬН</w:t>
      </w:r>
      <w:r>
        <w:rPr>
          <w:rFonts w:ascii="Times New Roman" w:hAnsi="Times New Roman"/>
          <w:b/>
          <w:sz w:val="20"/>
          <w:szCs w:val="20"/>
        </w:rPr>
        <w:t>ОГО УЧРЕЖДЕНИЯ</w:t>
      </w:r>
      <w:r w:rsidRPr="00B1142B">
        <w:rPr>
          <w:rFonts w:ascii="Times New Roman" w:hAnsi="Times New Roman"/>
          <w:b/>
          <w:sz w:val="20"/>
          <w:szCs w:val="20"/>
        </w:rPr>
        <w:t xml:space="preserve"> СРЕДНЕГО ПРОФЕССИОНАЛЬНОГО ОБРАЗОВАНИЯ РЕСПУБЛИКИ КРЫМ</w:t>
      </w:r>
    </w:p>
    <w:p w:rsidR="00893CEC" w:rsidRDefault="00893CEC" w:rsidP="003009FF">
      <w:pPr>
        <w:tabs>
          <w:tab w:val="left" w:pos="2265"/>
        </w:tabs>
        <w:jc w:val="center"/>
        <w:rPr>
          <w:rFonts w:ascii="Times New Roman" w:hAnsi="Times New Roman"/>
          <w:b/>
          <w:sz w:val="20"/>
          <w:szCs w:val="20"/>
        </w:rPr>
      </w:pPr>
      <w:r w:rsidRPr="00B1142B">
        <w:rPr>
          <w:rFonts w:ascii="Times New Roman" w:hAnsi="Times New Roman"/>
          <w:b/>
          <w:sz w:val="20"/>
          <w:szCs w:val="20"/>
        </w:rPr>
        <w:t xml:space="preserve">«КЕРЧЕНСКИЙ МЕДИЦИНСКИЙ КОЛЛЕДЖ </w:t>
      </w:r>
      <w:r w:rsidR="003009FF">
        <w:rPr>
          <w:rFonts w:ascii="Times New Roman" w:hAnsi="Times New Roman"/>
          <w:b/>
          <w:sz w:val="20"/>
          <w:szCs w:val="20"/>
        </w:rPr>
        <w:t xml:space="preserve"> </w:t>
      </w:r>
      <w:r w:rsidRPr="00B1142B">
        <w:rPr>
          <w:rFonts w:ascii="Times New Roman" w:hAnsi="Times New Roman"/>
          <w:b/>
          <w:sz w:val="20"/>
          <w:szCs w:val="20"/>
        </w:rPr>
        <w:t>ИМЕНИ  Г.К. ПЕТРОВОЙ»</w:t>
      </w:r>
    </w:p>
    <w:p w:rsidR="00453AA3" w:rsidRPr="003009FF" w:rsidRDefault="00453AA3"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bookmarkStart w:id="0" w:name="_GoBack"/>
      <w:bookmarkEnd w:id="0"/>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893CEC" w:rsidRPr="003009FF" w:rsidRDefault="00893CEC" w:rsidP="00A14D0A">
      <w:pPr>
        <w:widowControl w:val="0"/>
        <w:autoSpaceDE w:val="0"/>
        <w:autoSpaceDN w:val="0"/>
        <w:adjustRightInd w:val="0"/>
        <w:spacing w:after="0" w:line="240" w:lineRule="auto"/>
        <w:ind w:firstLine="709"/>
        <w:jc w:val="center"/>
        <w:rPr>
          <w:rFonts w:ascii="Times New Roman" w:eastAsia="Times New Roman" w:hAnsi="Times New Roman" w:cs="Times New Roman"/>
          <w:b/>
          <w:color w:val="000000"/>
          <w:spacing w:val="8"/>
          <w:sz w:val="28"/>
          <w:szCs w:val="28"/>
          <w:lang w:eastAsia="ru-RU"/>
        </w:rPr>
      </w:pPr>
    </w:p>
    <w:p w:rsidR="00900ADE" w:rsidRDefault="00900ADE" w:rsidP="00900ADE">
      <w:pPr>
        <w:pStyle w:val="a3"/>
        <w:numPr>
          <w:ilvl w:val="0"/>
          <w:numId w:val="1"/>
        </w:numPr>
        <w:spacing w:line="240" w:lineRule="auto"/>
        <w:rPr>
          <w:rFonts w:ascii="Times New Roman" w:hAnsi="Times New Roman" w:cs="Times New Roman"/>
          <w:b/>
          <w:sz w:val="28"/>
          <w:szCs w:val="28"/>
        </w:rPr>
      </w:pPr>
      <w:r>
        <w:rPr>
          <w:rFonts w:ascii="Times New Roman" w:hAnsi="Times New Roman" w:cs="Times New Roman"/>
          <w:b/>
          <w:sz w:val="28"/>
          <w:szCs w:val="28"/>
        </w:rPr>
        <w:t>Общие положения</w:t>
      </w:r>
    </w:p>
    <w:p w:rsidR="00900ADE" w:rsidRPr="00D867F2" w:rsidRDefault="00D867F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1.1.</w:t>
      </w:r>
      <w:r w:rsidR="00900ADE" w:rsidRPr="00D867F2">
        <w:rPr>
          <w:rFonts w:ascii="Times New Roman" w:hAnsi="Times New Roman" w:cs="Times New Roman"/>
          <w:sz w:val="28"/>
          <w:szCs w:val="28"/>
        </w:rPr>
        <w:t>Настоящее Положение устанавливает порядок разработки, требования к структуре, содержанию и оформлению, а также к процедуре утверждения контрольно-оценочных средств по профессиональному модулю</w:t>
      </w:r>
      <w:r w:rsidR="00780578" w:rsidRPr="00D867F2">
        <w:rPr>
          <w:rFonts w:ascii="Times New Roman" w:hAnsi="Times New Roman" w:cs="Times New Roman"/>
          <w:sz w:val="28"/>
          <w:szCs w:val="28"/>
        </w:rPr>
        <w:t xml:space="preserve"> и учебной дисциплине для контроля знаний обучающихся по профессиональным модулям и учебным дисциплинам основной профессиональной образовательной программы (далее ОПОП) по профессиям колледжа, реализуемой в государственном </w:t>
      </w:r>
      <w:r w:rsidR="00D73A22">
        <w:rPr>
          <w:rFonts w:ascii="Times New Roman" w:hAnsi="Times New Roman" w:cs="Times New Roman"/>
          <w:sz w:val="28"/>
          <w:szCs w:val="28"/>
        </w:rPr>
        <w:t>автономном</w:t>
      </w:r>
      <w:r w:rsidR="00780578" w:rsidRPr="00D867F2">
        <w:rPr>
          <w:rFonts w:ascii="Times New Roman" w:hAnsi="Times New Roman" w:cs="Times New Roman"/>
          <w:sz w:val="28"/>
          <w:szCs w:val="28"/>
        </w:rPr>
        <w:t xml:space="preserve"> образовательном учреждении среднего профессионального образования</w:t>
      </w:r>
      <w:r w:rsidR="00D73A22">
        <w:rPr>
          <w:rFonts w:ascii="Times New Roman" w:hAnsi="Times New Roman" w:cs="Times New Roman"/>
          <w:sz w:val="28"/>
          <w:szCs w:val="28"/>
        </w:rPr>
        <w:t xml:space="preserve"> Республики Крым</w:t>
      </w:r>
      <w:r w:rsidR="00780578" w:rsidRPr="00D867F2">
        <w:rPr>
          <w:rFonts w:ascii="Times New Roman" w:hAnsi="Times New Roman" w:cs="Times New Roman"/>
          <w:sz w:val="28"/>
          <w:szCs w:val="28"/>
        </w:rPr>
        <w:t xml:space="preserve"> «</w:t>
      </w:r>
      <w:r w:rsidR="00D73A22">
        <w:rPr>
          <w:rFonts w:ascii="Times New Roman" w:hAnsi="Times New Roman" w:cs="Times New Roman"/>
          <w:sz w:val="28"/>
          <w:szCs w:val="28"/>
        </w:rPr>
        <w:t xml:space="preserve">Керченском </w:t>
      </w:r>
      <w:r w:rsidR="00780578" w:rsidRPr="00D867F2">
        <w:rPr>
          <w:rFonts w:ascii="Times New Roman" w:hAnsi="Times New Roman" w:cs="Times New Roman"/>
          <w:sz w:val="28"/>
          <w:szCs w:val="28"/>
        </w:rPr>
        <w:t xml:space="preserve"> медицинском колледже</w:t>
      </w:r>
      <w:r w:rsidR="00D73A22">
        <w:rPr>
          <w:rFonts w:ascii="Times New Roman" w:hAnsi="Times New Roman" w:cs="Times New Roman"/>
          <w:sz w:val="28"/>
          <w:szCs w:val="28"/>
        </w:rPr>
        <w:t xml:space="preserve"> имени Г.К.Петровой</w:t>
      </w:r>
      <w:r w:rsidR="00780578" w:rsidRPr="00D867F2">
        <w:rPr>
          <w:rFonts w:ascii="Times New Roman" w:hAnsi="Times New Roman" w:cs="Times New Roman"/>
          <w:sz w:val="28"/>
          <w:szCs w:val="28"/>
        </w:rPr>
        <w:t>».</w:t>
      </w:r>
    </w:p>
    <w:p w:rsidR="00780578" w:rsidRPr="00D867F2" w:rsidRDefault="00D867F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1.2.</w:t>
      </w:r>
      <w:r w:rsidR="00780578" w:rsidRPr="00D867F2">
        <w:rPr>
          <w:rFonts w:ascii="Times New Roman" w:hAnsi="Times New Roman" w:cs="Times New Roman"/>
          <w:sz w:val="28"/>
          <w:szCs w:val="28"/>
        </w:rPr>
        <w:t>Положение разработано на основании следующих документов:</w:t>
      </w:r>
    </w:p>
    <w:p w:rsidR="00780578" w:rsidRPr="00D867F2" w:rsidRDefault="00FA31F5"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-Федерального закона от 29.12.2012 №273-ФЗ «Об образовании в Российской Федерации»</w:t>
      </w:r>
      <w:r w:rsidR="009F453D" w:rsidRPr="00D867F2">
        <w:rPr>
          <w:rFonts w:ascii="Times New Roman" w:hAnsi="Times New Roman" w:cs="Times New Roman"/>
          <w:sz w:val="28"/>
          <w:szCs w:val="28"/>
        </w:rPr>
        <w:t>;</w:t>
      </w:r>
    </w:p>
    <w:p w:rsidR="009F453D" w:rsidRPr="00D867F2" w:rsidRDefault="009F453D" w:rsidP="00AB6B2D">
      <w:pPr>
        <w:spacing w:line="240" w:lineRule="auto"/>
        <w:jc w:val="both"/>
        <w:rPr>
          <w:rFonts w:ascii="Times New Roman" w:hAnsi="Times New Roman" w:cs="Times New Roman"/>
          <w:sz w:val="28"/>
          <w:szCs w:val="28"/>
        </w:rPr>
      </w:pPr>
      <w:r w:rsidRPr="00D867F2">
        <w:rPr>
          <w:rFonts w:ascii="Times New Roman" w:hAnsi="Times New Roman" w:cs="Times New Roman"/>
          <w:sz w:val="28"/>
          <w:szCs w:val="28"/>
        </w:rPr>
        <w:t>-</w:t>
      </w:r>
      <w:r w:rsidR="00FA31F5">
        <w:rPr>
          <w:rFonts w:ascii="Times New Roman" w:hAnsi="Times New Roman" w:cs="Times New Roman"/>
          <w:sz w:val="28"/>
          <w:szCs w:val="28"/>
        </w:rPr>
        <w:t>Приказа Министерства образования и науки РФ от 14.06.2013 №464 «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30.07.2013 №29200)</w:t>
      </w:r>
      <w:r w:rsidRPr="00D867F2">
        <w:rPr>
          <w:rFonts w:ascii="Times New Roman" w:hAnsi="Times New Roman" w:cs="Times New Roman"/>
          <w:sz w:val="28"/>
          <w:szCs w:val="28"/>
        </w:rPr>
        <w:t>;</w:t>
      </w:r>
    </w:p>
    <w:p w:rsidR="009F453D" w:rsidRPr="00D867F2" w:rsidRDefault="009F453D" w:rsidP="00AB6B2D">
      <w:pPr>
        <w:spacing w:line="240" w:lineRule="auto"/>
        <w:jc w:val="both"/>
        <w:rPr>
          <w:rFonts w:ascii="Times New Roman" w:hAnsi="Times New Roman" w:cs="Times New Roman"/>
          <w:sz w:val="28"/>
          <w:szCs w:val="28"/>
        </w:rPr>
      </w:pPr>
      <w:r w:rsidRPr="00D867F2">
        <w:rPr>
          <w:rFonts w:ascii="Times New Roman" w:hAnsi="Times New Roman" w:cs="Times New Roman"/>
          <w:sz w:val="28"/>
          <w:szCs w:val="28"/>
        </w:rPr>
        <w:t>-Федеральных государственных образовательных стандартов среднего профессионального образования (далее- ФГОС СПО);</w:t>
      </w:r>
    </w:p>
    <w:p w:rsidR="009F453D" w:rsidRPr="00D867F2" w:rsidRDefault="009F453D" w:rsidP="00AB6B2D">
      <w:pPr>
        <w:spacing w:line="240" w:lineRule="auto"/>
        <w:jc w:val="both"/>
        <w:rPr>
          <w:rFonts w:ascii="Times New Roman" w:hAnsi="Times New Roman" w:cs="Times New Roman"/>
          <w:sz w:val="28"/>
          <w:szCs w:val="28"/>
        </w:rPr>
      </w:pPr>
      <w:r w:rsidRPr="00D867F2">
        <w:rPr>
          <w:rFonts w:ascii="Times New Roman" w:hAnsi="Times New Roman" w:cs="Times New Roman"/>
          <w:sz w:val="28"/>
          <w:szCs w:val="28"/>
        </w:rPr>
        <w:t>-Устава колледжа.</w:t>
      </w:r>
    </w:p>
    <w:p w:rsidR="009F453D" w:rsidRDefault="00D73A2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1.3. </w:t>
      </w:r>
      <w:r w:rsidR="00D867F2">
        <w:rPr>
          <w:rFonts w:ascii="Times New Roman" w:hAnsi="Times New Roman" w:cs="Times New Roman"/>
          <w:sz w:val="28"/>
          <w:szCs w:val="28"/>
        </w:rPr>
        <w:t>КОС по профессиональному модулю является неотъемлемой частью нормативно-методического обеспечения системы оценки качества освоения обучающихся по основной профессиональной образовательной программы среднего профессионального образования и обеспечивает повышение качества образовательного процесса колледжа.</w:t>
      </w:r>
    </w:p>
    <w:p w:rsidR="00D867F2" w:rsidRDefault="00D73A2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1.4. </w:t>
      </w:r>
      <w:r w:rsidR="004C4A52">
        <w:rPr>
          <w:rFonts w:ascii="Times New Roman" w:hAnsi="Times New Roman" w:cs="Times New Roman"/>
          <w:sz w:val="28"/>
          <w:szCs w:val="28"/>
        </w:rPr>
        <w:t>КОС по профессиональному модулю представляет собой совокупность контролирующих материалов, предназначенных для измерения уровня достижения обучающимися установленных результатов обучения.</w:t>
      </w:r>
    </w:p>
    <w:p w:rsidR="00D867F2" w:rsidRDefault="004C4A5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1.5.</w:t>
      </w:r>
      <w:r w:rsidR="00D867F2" w:rsidRPr="00D867F2">
        <w:rPr>
          <w:rFonts w:ascii="Times New Roman" w:hAnsi="Times New Roman" w:cs="Times New Roman"/>
          <w:sz w:val="28"/>
          <w:szCs w:val="28"/>
        </w:rPr>
        <w:t>КОС по профессиональному модулю используется при проведении текущего контроля успеваемости и промежуточной аттестации обучающихся.</w:t>
      </w:r>
    </w:p>
    <w:p w:rsidR="004C4A52" w:rsidRDefault="00D73A22" w:rsidP="00AB6B2D">
      <w:pPr>
        <w:spacing w:line="240" w:lineRule="auto"/>
        <w:jc w:val="both"/>
        <w:rPr>
          <w:rFonts w:ascii="Times New Roman" w:hAnsi="Times New Roman" w:cs="Times New Roman"/>
          <w:sz w:val="28"/>
          <w:szCs w:val="28"/>
        </w:rPr>
      </w:pPr>
      <w:r>
        <w:rPr>
          <w:rFonts w:ascii="Times New Roman" w:hAnsi="Times New Roman" w:cs="Times New Roman"/>
          <w:b/>
          <w:sz w:val="28"/>
          <w:szCs w:val="28"/>
        </w:rPr>
        <w:t xml:space="preserve">2. Цель и задачи создания </w:t>
      </w:r>
      <w:r w:rsidR="004C4A52">
        <w:rPr>
          <w:rFonts w:ascii="Times New Roman" w:hAnsi="Times New Roman" w:cs="Times New Roman"/>
          <w:b/>
          <w:sz w:val="28"/>
          <w:szCs w:val="28"/>
        </w:rPr>
        <w:t xml:space="preserve">КОС по профессиональному модулю </w:t>
      </w:r>
      <w:r>
        <w:rPr>
          <w:rFonts w:ascii="Times New Roman" w:hAnsi="Times New Roman" w:cs="Times New Roman"/>
          <w:sz w:val="28"/>
          <w:szCs w:val="28"/>
        </w:rPr>
        <w:t xml:space="preserve">2.1. Целью создания </w:t>
      </w:r>
      <w:r w:rsidR="004C4A52">
        <w:rPr>
          <w:rFonts w:ascii="Times New Roman" w:hAnsi="Times New Roman" w:cs="Times New Roman"/>
          <w:sz w:val="28"/>
          <w:szCs w:val="28"/>
        </w:rPr>
        <w:t>КОС по профессиональному модул</w:t>
      </w:r>
      <w:r w:rsidR="00DF7BDB">
        <w:rPr>
          <w:rFonts w:ascii="Times New Roman" w:hAnsi="Times New Roman" w:cs="Times New Roman"/>
          <w:sz w:val="28"/>
          <w:szCs w:val="28"/>
        </w:rPr>
        <w:t>ю  является установление соответствия уровня подготовки обучающегося на данном этапе обучения требованиям программы по профессиональному модулю.</w:t>
      </w:r>
    </w:p>
    <w:p w:rsidR="00DF7BDB" w:rsidRDefault="00D73A2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2.2. Задачи </w:t>
      </w:r>
      <w:r w:rsidR="00DF7BDB">
        <w:rPr>
          <w:rFonts w:ascii="Times New Roman" w:hAnsi="Times New Roman" w:cs="Times New Roman"/>
          <w:sz w:val="28"/>
          <w:szCs w:val="28"/>
        </w:rPr>
        <w:t>КОС по профессиональному модулю:</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-контроль и управление процессом приобретения обучающимися необходимых знаний, умений, навыков и уровня сформированности компетенций, определенных в ФГОС СПО по соответствующему направлению подготовки (профессии);</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-контроль и управление достижением целей реализации ОПОП, определенных в виде набора общих и профессиональных компетенций выпускников колледжа;</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-оценка достижений обучающихся в процессе изучения профессионального модуля с выделением положительных/отрицательных результатов и планирование предупреждающих/корректирующих мероприятий;</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-обеспечение соответствия результатов обучения задачам будущей профессиональной деятельности через совершенствование традиционных и внедрение инновационных методов обучения в образовательный процесс колледжа.</w:t>
      </w:r>
    </w:p>
    <w:p w:rsidR="00DF7BDB" w:rsidRDefault="00D73A22" w:rsidP="00AB6B2D">
      <w:pPr>
        <w:spacing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3. Формирование и утверждение </w:t>
      </w:r>
      <w:r w:rsidR="00DF7BDB">
        <w:rPr>
          <w:rFonts w:ascii="Times New Roman" w:hAnsi="Times New Roman" w:cs="Times New Roman"/>
          <w:b/>
          <w:sz w:val="28"/>
          <w:szCs w:val="28"/>
        </w:rPr>
        <w:t>КОС</w:t>
      </w:r>
    </w:p>
    <w:p w:rsidR="00DF7BDB" w:rsidRDefault="00D73A22"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3.1. </w:t>
      </w:r>
      <w:r w:rsidR="00DF7BDB">
        <w:rPr>
          <w:rFonts w:ascii="Times New Roman" w:hAnsi="Times New Roman" w:cs="Times New Roman"/>
          <w:sz w:val="28"/>
          <w:szCs w:val="28"/>
        </w:rPr>
        <w:t>КОС по профессиональному модулю должен формироваться на ключевых принципах оценивания:</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-валидности (объекты оценивания должны соответствовать поставленным целям обучения);</w:t>
      </w:r>
    </w:p>
    <w:p w:rsidR="00DF7BDB" w:rsidRDefault="00DF7BDB"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-надежности (использование единообразных стандартов и критериев для оценивание</w:t>
      </w:r>
      <w:r w:rsidR="00551701">
        <w:rPr>
          <w:rFonts w:ascii="Times New Roman" w:hAnsi="Times New Roman" w:cs="Times New Roman"/>
          <w:sz w:val="28"/>
          <w:szCs w:val="28"/>
        </w:rPr>
        <w:t xml:space="preserve"> достижений);</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-справедливости (разные обучающиеся должны иметь равные возможности добиться успеха);</w:t>
      </w:r>
    </w:p>
    <w:p w:rsidR="00551701"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-эффективности (</w:t>
      </w:r>
      <w:r w:rsidR="00551701">
        <w:rPr>
          <w:rFonts w:ascii="Times New Roman" w:hAnsi="Times New Roman" w:cs="Times New Roman"/>
          <w:sz w:val="28"/>
          <w:szCs w:val="28"/>
        </w:rPr>
        <w:t>соответствие результатов деятельности поставленным задачам).</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3.2. При формировании ККОС по профессиональному модулю  должно быть обеспечено его соответствие:</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-ФГОС СПО по соответствующему направлению подготовки специальности;</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-ОПОП и учебному плану направления подготовки специальности;</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-рабочим программ по всем дисциплинам, профессиональным модулям;</w:t>
      </w:r>
    </w:p>
    <w:p w:rsidR="00551701" w:rsidRDefault="00551701"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-образовательным технологиям</w:t>
      </w:r>
      <w:r w:rsidR="00FB3B30">
        <w:rPr>
          <w:rFonts w:ascii="Times New Roman" w:hAnsi="Times New Roman" w:cs="Times New Roman"/>
          <w:sz w:val="28"/>
          <w:szCs w:val="28"/>
        </w:rPr>
        <w:t>, используемым в преподавании по данному модулю.</w:t>
      </w:r>
    </w:p>
    <w:p w:rsidR="00FB3B30" w:rsidRDefault="00FB3B30"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3.3. Назначение оценочного средства определяет его использование для измерения уровня достижений обучающегося установленных результатов обучения по одной теме (разделу) и /или совокупности тем (разделов), по модулю в целом.</w:t>
      </w:r>
    </w:p>
    <w:p w:rsidR="00FB3B30" w:rsidRDefault="00FB3B30"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3.4. </w:t>
      </w:r>
      <w:r w:rsidR="000331EE">
        <w:rPr>
          <w:rFonts w:ascii="Times New Roman" w:hAnsi="Times New Roman" w:cs="Times New Roman"/>
          <w:sz w:val="28"/>
          <w:szCs w:val="28"/>
        </w:rPr>
        <w:t>Содержание ККОС</w:t>
      </w:r>
    </w:p>
    <w:p w:rsidR="00FB3B30" w:rsidRDefault="00FB3B30"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3.4.1. Структурными элементами ККОС по </w:t>
      </w:r>
      <w:r w:rsidRPr="00FB3B30">
        <w:rPr>
          <w:rFonts w:ascii="Times New Roman" w:hAnsi="Times New Roman" w:cs="Times New Roman"/>
          <w:b/>
          <w:sz w:val="28"/>
          <w:szCs w:val="28"/>
        </w:rPr>
        <w:t>профессиональному модулю</w:t>
      </w:r>
      <w:r w:rsidR="00765BA6" w:rsidRPr="00765BA6">
        <w:rPr>
          <w:rFonts w:ascii="Times New Roman" w:hAnsi="Times New Roman" w:cs="Times New Roman"/>
          <w:b/>
          <w:sz w:val="28"/>
          <w:szCs w:val="28"/>
        </w:rPr>
        <w:t xml:space="preserve"> </w:t>
      </w:r>
      <w:r w:rsidRPr="00FB3B30">
        <w:rPr>
          <w:rFonts w:ascii="Times New Roman" w:hAnsi="Times New Roman" w:cs="Times New Roman"/>
          <w:sz w:val="28"/>
          <w:szCs w:val="28"/>
        </w:rPr>
        <w:t>являются</w:t>
      </w:r>
      <w:r w:rsidR="00E0591B">
        <w:rPr>
          <w:rFonts w:ascii="Times New Roman" w:hAnsi="Times New Roman" w:cs="Times New Roman"/>
          <w:sz w:val="28"/>
          <w:szCs w:val="28"/>
        </w:rPr>
        <w:t>:</w:t>
      </w:r>
    </w:p>
    <w:p w:rsidR="00E0591B"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1</w:t>
      </w:r>
      <w:r w:rsidR="00E0591B">
        <w:rPr>
          <w:rFonts w:ascii="Times New Roman" w:hAnsi="Times New Roman" w:cs="Times New Roman"/>
          <w:sz w:val="28"/>
          <w:szCs w:val="28"/>
        </w:rPr>
        <w:t>) титульный лист;</w:t>
      </w:r>
    </w:p>
    <w:p w:rsidR="00E0591B"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2) общие положения;</w:t>
      </w:r>
    </w:p>
    <w:p w:rsidR="000331EE"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 результаты освоения модуля, подлежащие проверке;</w:t>
      </w:r>
    </w:p>
    <w:p w:rsidR="000331EE"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4)оценка освоения теоретического курса профессионального модуля;</w:t>
      </w:r>
    </w:p>
    <w:p w:rsidR="000331EE"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5) контроль приобретения практического опыта. Оценка по учебной и (или) производственной практике</w:t>
      </w:r>
    </w:p>
    <w:p w:rsidR="000331EE"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6) контрольно- оценочные материалы для квалификационного экзамена:</w:t>
      </w:r>
    </w:p>
    <w:p w:rsidR="00E0591B" w:rsidRDefault="000331EE" w:rsidP="000331EE">
      <w:pPr>
        <w:spacing w:line="240" w:lineRule="auto"/>
        <w:rPr>
          <w:rFonts w:ascii="Times New Roman" w:hAnsi="Times New Roman" w:cs="Times New Roman"/>
          <w:sz w:val="28"/>
          <w:szCs w:val="28"/>
        </w:rPr>
      </w:pPr>
      <w:r>
        <w:rPr>
          <w:rFonts w:ascii="Times New Roman" w:hAnsi="Times New Roman" w:cs="Times New Roman"/>
          <w:sz w:val="28"/>
          <w:szCs w:val="28"/>
        </w:rPr>
        <w:t xml:space="preserve">а) </w:t>
      </w:r>
      <w:r w:rsidR="00E0591B">
        <w:rPr>
          <w:rFonts w:ascii="Times New Roman" w:hAnsi="Times New Roman" w:cs="Times New Roman"/>
          <w:sz w:val="28"/>
          <w:szCs w:val="28"/>
        </w:rPr>
        <w:t>зачетно-экзаменационные материалы, содержащие комплект утвержденных по установленной форме экзаменационных билетов и /или вопросов, заданий для зачета  и другие материалы;</w:t>
      </w:r>
    </w:p>
    <w:p w:rsidR="00E0591B"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б</w:t>
      </w:r>
      <w:r w:rsidR="00E0591B">
        <w:rPr>
          <w:rFonts w:ascii="Times New Roman" w:hAnsi="Times New Roman" w:cs="Times New Roman"/>
          <w:sz w:val="28"/>
          <w:szCs w:val="28"/>
        </w:rPr>
        <w:t xml:space="preserve">) комплект материалов для оценки </w:t>
      </w:r>
      <w:r w:rsidR="00535918">
        <w:rPr>
          <w:rFonts w:ascii="Times New Roman" w:hAnsi="Times New Roman" w:cs="Times New Roman"/>
          <w:sz w:val="28"/>
          <w:szCs w:val="28"/>
        </w:rPr>
        <w:t xml:space="preserve"> сформированности общих и профессиональных компетенций по виду профессиональной деятельности с использованием практических занятий;</w:t>
      </w:r>
    </w:p>
    <w:p w:rsidR="00462DD5" w:rsidRDefault="000331EE"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в</w:t>
      </w:r>
      <w:r w:rsidR="00535918">
        <w:rPr>
          <w:rFonts w:ascii="Times New Roman" w:hAnsi="Times New Roman" w:cs="Times New Roman"/>
          <w:sz w:val="28"/>
          <w:szCs w:val="28"/>
        </w:rPr>
        <w:t xml:space="preserve">) комплекты </w:t>
      </w:r>
      <w:r w:rsidR="00535918" w:rsidRPr="000331EE">
        <w:rPr>
          <w:rFonts w:ascii="Times New Roman" w:hAnsi="Times New Roman" w:cs="Times New Roman"/>
          <w:sz w:val="28"/>
          <w:szCs w:val="28"/>
        </w:rPr>
        <w:t>оценочных средств, примерный перечень и</w:t>
      </w:r>
      <w:r w:rsidR="00462DD5">
        <w:rPr>
          <w:rFonts w:ascii="Times New Roman" w:hAnsi="Times New Roman" w:cs="Times New Roman"/>
          <w:sz w:val="28"/>
          <w:szCs w:val="28"/>
        </w:rPr>
        <w:t xml:space="preserve"> их</w:t>
      </w:r>
      <w:r w:rsidR="00535918" w:rsidRPr="000331EE">
        <w:rPr>
          <w:rFonts w:ascii="Times New Roman" w:hAnsi="Times New Roman" w:cs="Times New Roman"/>
          <w:sz w:val="28"/>
          <w:szCs w:val="28"/>
        </w:rPr>
        <w:t xml:space="preserve"> краткая харак</w:t>
      </w:r>
      <w:r w:rsidR="00462DD5">
        <w:rPr>
          <w:rFonts w:ascii="Times New Roman" w:hAnsi="Times New Roman" w:cs="Times New Roman"/>
          <w:sz w:val="28"/>
          <w:szCs w:val="28"/>
        </w:rPr>
        <w:t>теристика;</w:t>
      </w:r>
    </w:p>
    <w:p w:rsidR="00462DD5" w:rsidRDefault="00462DD5"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7) аттестационный лист по практике;</w:t>
      </w:r>
    </w:p>
    <w:p w:rsidR="00462DD5" w:rsidRDefault="00462DD5"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8)оценочная ведомость по профессиональному модулю.</w:t>
      </w:r>
    </w:p>
    <w:p w:rsidR="0089756D" w:rsidRDefault="0089756D"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3.5. По каждому оценочному средству в ККОС должны быть приведены критерии формирования оценок.</w:t>
      </w:r>
    </w:p>
    <w:p w:rsidR="0089756D" w:rsidRDefault="0089756D"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3.6. В составе ККОС в обязательном </w:t>
      </w:r>
      <w:r w:rsidR="00675124">
        <w:rPr>
          <w:rFonts w:ascii="Times New Roman" w:hAnsi="Times New Roman" w:cs="Times New Roman"/>
          <w:sz w:val="28"/>
          <w:szCs w:val="28"/>
        </w:rPr>
        <w:t>порядке должны входить оценочные средства</w:t>
      </w:r>
      <w:r w:rsidR="00341CD4">
        <w:rPr>
          <w:rFonts w:ascii="Times New Roman" w:hAnsi="Times New Roman" w:cs="Times New Roman"/>
          <w:sz w:val="28"/>
          <w:szCs w:val="28"/>
        </w:rPr>
        <w:t>, указанные в разделе «Содержание и структура (модуля)».</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3.7. Разработка других оценочных средств и включение их в ККОС осуществляется по решению преподавателей, ведущих модуль, учебную дисциплину.</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3.8. ККОС разрабатывается по каждому модулю.</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3.9. ККОС формируется из оценочных средств, разработанных преподавательским составом колледжа.</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3.10. ККОС формируется на бумажном и электронном носителях и хранится у преподавателей, обеспечивающих преподавание данного модуля. Один экземпляр предоставляется в методический кабинет.</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3.11. ККОС рассматривается и утверждается на заседании предметно-цикловой комиссии и на методическом совете колледжа.</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3.12. Решение об актуализации, изменении, аннулировании, включении новых оценочных средств в ККОС принимается и отражается в листе регистрации изменений в УМК.</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b/>
          <w:sz w:val="28"/>
          <w:szCs w:val="28"/>
        </w:rPr>
        <w:t>4. Ответственность за формирование ККОС</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4.1. Ответственным исполнителем за формирование ККОС является преподаватель, за которым закреплен данный профессиональный модуль.</w:t>
      </w:r>
    </w:p>
    <w:p w:rsid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4.2. непосредственный исполнитель формирования  ККОС назначается распоряжением заместителя директора из числа преподавательского состава колледжа. ККОС может разрабатываться и формироваться творческим коллективом в соавторстве.</w:t>
      </w:r>
    </w:p>
    <w:p w:rsidR="00341CD4" w:rsidRPr="00341CD4" w:rsidRDefault="00341CD4" w:rsidP="00AB6B2D">
      <w:pPr>
        <w:spacing w:line="240" w:lineRule="auto"/>
        <w:jc w:val="both"/>
        <w:rPr>
          <w:rFonts w:ascii="Times New Roman" w:hAnsi="Times New Roman" w:cs="Times New Roman"/>
          <w:sz w:val="28"/>
          <w:szCs w:val="28"/>
        </w:rPr>
      </w:pPr>
      <w:r>
        <w:rPr>
          <w:rFonts w:ascii="Times New Roman" w:hAnsi="Times New Roman" w:cs="Times New Roman"/>
          <w:sz w:val="28"/>
          <w:szCs w:val="28"/>
        </w:rPr>
        <w:t>4.3. Составитель оценочного средства несет ответственность за качество разработки, правильность составления и оформления оценочного средства.</w:t>
      </w:r>
    </w:p>
    <w:p w:rsidR="00DF7BDB" w:rsidRDefault="00DF7BDB" w:rsidP="00F01D57">
      <w:pPr>
        <w:spacing w:line="240" w:lineRule="auto"/>
        <w:jc w:val="center"/>
        <w:rPr>
          <w:rFonts w:ascii="Times New Roman" w:hAnsi="Times New Roman" w:cs="Times New Roman"/>
          <w:b/>
          <w:sz w:val="28"/>
          <w:szCs w:val="28"/>
        </w:rPr>
      </w:pPr>
    </w:p>
    <w:p w:rsidR="00F01D57" w:rsidRDefault="00F01D57" w:rsidP="00F01D57">
      <w:pPr>
        <w:spacing w:line="240" w:lineRule="auto"/>
        <w:jc w:val="center"/>
        <w:rPr>
          <w:rFonts w:ascii="Times New Roman" w:hAnsi="Times New Roman" w:cs="Times New Roman"/>
          <w:b/>
          <w:sz w:val="28"/>
          <w:szCs w:val="28"/>
        </w:rPr>
      </w:pPr>
    </w:p>
    <w:p w:rsidR="00F01D57" w:rsidRDefault="00F01D57" w:rsidP="00F01D57">
      <w:pPr>
        <w:spacing w:line="240" w:lineRule="auto"/>
        <w:jc w:val="center"/>
        <w:rPr>
          <w:rFonts w:ascii="Times New Roman" w:hAnsi="Times New Roman" w:cs="Times New Roman"/>
          <w:b/>
          <w:sz w:val="28"/>
          <w:szCs w:val="28"/>
        </w:rPr>
      </w:pPr>
    </w:p>
    <w:p w:rsidR="00F01D57" w:rsidRDefault="00F01D57" w:rsidP="00F01D57">
      <w:pPr>
        <w:spacing w:line="240" w:lineRule="auto"/>
        <w:jc w:val="center"/>
        <w:rPr>
          <w:rFonts w:ascii="Times New Roman" w:hAnsi="Times New Roman" w:cs="Times New Roman"/>
          <w:b/>
          <w:sz w:val="28"/>
          <w:szCs w:val="28"/>
        </w:rPr>
      </w:pPr>
    </w:p>
    <w:p w:rsidR="00F01D57" w:rsidRDefault="00F01D57"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B91801" w:rsidRDefault="00B91801" w:rsidP="00F01D57">
      <w:pPr>
        <w:spacing w:line="240" w:lineRule="auto"/>
        <w:jc w:val="center"/>
        <w:rPr>
          <w:rFonts w:ascii="Times New Roman" w:hAnsi="Times New Roman" w:cs="Times New Roman"/>
          <w:b/>
          <w:sz w:val="28"/>
          <w:szCs w:val="28"/>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100891">
      <w:pPr>
        <w:spacing w:after="0" w:line="240" w:lineRule="auto"/>
        <w:ind w:left="-284"/>
        <w:jc w:val="center"/>
        <w:rPr>
          <w:rFonts w:ascii="Times New Roman" w:eastAsia="Times New Roman" w:hAnsi="Times New Roman" w:cs="Times New Roman"/>
          <w:b/>
          <w:sz w:val="24"/>
          <w:szCs w:val="24"/>
          <w:lang w:eastAsia="ru-RU"/>
        </w:rPr>
      </w:pPr>
    </w:p>
    <w:p w:rsidR="00D73A22" w:rsidRDefault="00D73A22" w:rsidP="00D73A22">
      <w:pPr>
        <w:jc w:val="center"/>
        <w:rPr>
          <w:b/>
          <w:spacing w:val="40"/>
          <w:lang w:val="uk-UA"/>
        </w:rPr>
      </w:pPr>
      <w:r>
        <w:rPr>
          <w:b/>
          <w:spacing w:val="40"/>
          <w:lang w:val="uk-UA"/>
        </w:rPr>
        <w:lastRenderedPageBreak/>
        <w:t>МИНИСТЕРСТВО ОХРАНЫ ЗДОРОВЬЯ РЕСПУБЛИКИ КРЫМ</w:t>
      </w:r>
    </w:p>
    <w:p w:rsidR="00D73A22" w:rsidRDefault="00D73A22" w:rsidP="00D73A22">
      <w:pPr>
        <w:keepNext/>
        <w:shd w:val="clear" w:color="auto" w:fill="FFFFFF"/>
        <w:tabs>
          <w:tab w:val="num" w:pos="0"/>
        </w:tabs>
        <w:suppressAutoHyphens/>
        <w:autoSpaceDE w:val="0"/>
        <w:jc w:val="center"/>
        <w:outlineLvl w:val="2"/>
        <w:rPr>
          <w:b/>
          <w:bCs/>
          <w:sz w:val="18"/>
          <w:szCs w:val="18"/>
          <w:lang w:eastAsia="ar-SA"/>
        </w:rPr>
      </w:pPr>
    </w:p>
    <w:p w:rsidR="00D73A22" w:rsidRPr="00B240A0" w:rsidRDefault="00D73A22" w:rsidP="00D73A22">
      <w:pPr>
        <w:keepNext/>
        <w:shd w:val="clear" w:color="auto" w:fill="FFFFFF"/>
        <w:tabs>
          <w:tab w:val="num" w:pos="0"/>
        </w:tabs>
        <w:suppressAutoHyphens/>
        <w:autoSpaceDE w:val="0"/>
        <w:jc w:val="center"/>
        <w:outlineLvl w:val="2"/>
        <w:rPr>
          <w:b/>
          <w:bCs/>
          <w:sz w:val="18"/>
          <w:szCs w:val="18"/>
          <w:lang w:eastAsia="ar-SA"/>
        </w:rPr>
      </w:pPr>
      <w:r w:rsidRPr="00B240A0">
        <w:rPr>
          <w:b/>
          <w:bCs/>
          <w:sz w:val="18"/>
          <w:szCs w:val="18"/>
          <w:lang w:eastAsia="ar-SA"/>
        </w:rPr>
        <w:t xml:space="preserve">ГОСУДАРСТВЕННОЕ АВТОНОМНОЕ ОБРАЗОВАТЕЛЬНОЕ УЧРЕЖДЕНИЕ </w:t>
      </w:r>
      <w:r>
        <w:rPr>
          <w:b/>
          <w:bCs/>
          <w:sz w:val="18"/>
          <w:szCs w:val="18"/>
          <w:lang w:eastAsia="ar-SA"/>
        </w:rPr>
        <w:t xml:space="preserve">                                                  </w:t>
      </w:r>
      <w:r w:rsidRPr="00B240A0">
        <w:rPr>
          <w:b/>
          <w:bCs/>
          <w:sz w:val="18"/>
          <w:szCs w:val="18"/>
          <w:lang w:eastAsia="ar-SA"/>
        </w:rPr>
        <w:t xml:space="preserve">СРЕДНЕГО ПРОФЕССИОНАЛЬНОГО ОБРАЗОВАНИЯ </w:t>
      </w:r>
      <w:r>
        <w:rPr>
          <w:b/>
          <w:bCs/>
          <w:sz w:val="18"/>
          <w:szCs w:val="18"/>
          <w:lang w:eastAsia="ar-SA"/>
        </w:rPr>
        <w:t xml:space="preserve">                                                                                    </w:t>
      </w:r>
      <w:r w:rsidRPr="00B240A0">
        <w:rPr>
          <w:b/>
          <w:bCs/>
          <w:sz w:val="18"/>
          <w:szCs w:val="18"/>
          <w:lang w:eastAsia="ar-SA"/>
        </w:rPr>
        <w:t>РЕСПУБЛИКИ КРЫМ</w:t>
      </w:r>
    </w:p>
    <w:p w:rsidR="00D73A22" w:rsidRPr="00B240A0" w:rsidRDefault="00D73A22" w:rsidP="00D73A22">
      <w:pPr>
        <w:keepNext/>
        <w:shd w:val="clear" w:color="auto" w:fill="FFFFFF"/>
        <w:tabs>
          <w:tab w:val="num" w:pos="0"/>
        </w:tabs>
        <w:suppressAutoHyphens/>
        <w:autoSpaceDE w:val="0"/>
        <w:jc w:val="center"/>
        <w:outlineLvl w:val="2"/>
        <w:rPr>
          <w:bCs/>
          <w:sz w:val="26"/>
          <w:szCs w:val="26"/>
          <w:lang w:eastAsia="ar-SA"/>
        </w:rPr>
      </w:pPr>
      <w:r w:rsidRPr="00B240A0">
        <w:rPr>
          <w:bCs/>
          <w:sz w:val="26"/>
          <w:szCs w:val="26"/>
          <w:lang w:eastAsia="ar-SA"/>
        </w:rPr>
        <w:t>«Керченский медицинский колледж имени Г.К. Петровой»</w:t>
      </w:r>
    </w:p>
    <w:p w:rsidR="00D73A22" w:rsidRDefault="00D73A22" w:rsidP="00D73A22">
      <w:pPr>
        <w:spacing w:line="360" w:lineRule="auto"/>
        <w:jc w:val="right"/>
        <w:rPr>
          <w:sz w:val="28"/>
          <w:szCs w:val="28"/>
        </w:rPr>
      </w:pPr>
      <w:r>
        <w:rPr>
          <w:lang w:val="uk-UA"/>
        </w:rPr>
        <w:t>___________________________________________________________________________</w:t>
      </w:r>
    </w:p>
    <w:p w:rsidR="00D73A22" w:rsidRPr="00BD16B9" w:rsidRDefault="00D73A22" w:rsidP="00D73A22">
      <w:pPr>
        <w:spacing w:line="360" w:lineRule="auto"/>
        <w:rPr>
          <w:color w:val="FF0000"/>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center"/>
        <w:rPr>
          <w:b/>
          <w:sz w:val="28"/>
          <w:szCs w:val="28"/>
        </w:rPr>
      </w:pPr>
      <w:r w:rsidRPr="0050050C">
        <w:rPr>
          <w:b/>
          <w:sz w:val="28"/>
          <w:szCs w:val="28"/>
        </w:rPr>
        <w:t xml:space="preserve">Комплект контрольно-оценочных средств </w:t>
      </w:r>
    </w:p>
    <w:p w:rsidR="00D73A22" w:rsidRDefault="00D73A22" w:rsidP="00D73A22">
      <w:pPr>
        <w:spacing w:line="360" w:lineRule="auto"/>
        <w:jc w:val="center"/>
        <w:rPr>
          <w:sz w:val="28"/>
          <w:szCs w:val="28"/>
        </w:rPr>
      </w:pPr>
      <w:r>
        <w:rPr>
          <w:b/>
          <w:sz w:val="28"/>
          <w:szCs w:val="28"/>
        </w:rPr>
        <w:t xml:space="preserve">по учебной дисциплине </w:t>
      </w:r>
    </w:p>
    <w:p w:rsidR="00D73A22" w:rsidRPr="00EF46D0" w:rsidRDefault="00D73A22" w:rsidP="00D73A22">
      <w:pPr>
        <w:spacing w:line="360" w:lineRule="auto"/>
        <w:jc w:val="center"/>
        <w:rPr>
          <w:i/>
          <w:color w:val="FF0000"/>
          <w:sz w:val="28"/>
          <w:szCs w:val="28"/>
        </w:rPr>
      </w:pPr>
      <w:r w:rsidRPr="00EF46D0">
        <w:rPr>
          <w:i/>
          <w:color w:val="FF0000"/>
          <w:sz w:val="28"/>
          <w:szCs w:val="28"/>
        </w:rPr>
        <w:t>(</w:t>
      </w:r>
      <w:r>
        <w:rPr>
          <w:i/>
          <w:color w:val="FF0000"/>
          <w:sz w:val="28"/>
          <w:szCs w:val="28"/>
        </w:rPr>
        <w:t xml:space="preserve">название </w:t>
      </w:r>
      <w:r w:rsidRPr="00EF46D0">
        <w:rPr>
          <w:i/>
          <w:color w:val="FF0000"/>
          <w:sz w:val="28"/>
          <w:szCs w:val="28"/>
        </w:rPr>
        <w:t>дисциплин</w:t>
      </w:r>
      <w:r>
        <w:rPr>
          <w:i/>
          <w:color w:val="FF0000"/>
          <w:sz w:val="28"/>
          <w:szCs w:val="28"/>
        </w:rPr>
        <w:t>ы</w:t>
      </w:r>
      <w:r w:rsidRPr="00EF46D0">
        <w:rPr>
          <w:i/>
          <w:color w:val="FF0000"/>
          <w:sz w:val="28"/>
          <w:szCs w:val="28"/>
        </w:rPr>
        <w:t>)</w:t>
      </w:r>
    </w:p>
    <w:p w:rsidR="00D73A22" w:rsidRDefault="00D73A22" w:rsidP="00D73A22">
      <w:pPr>
        <w:spacing w:line="360" w:lineRule="auto"/>
        <w:jc w:val="center"/>
        <w:rPr>
          <w:sz w:val="28"/>
          <w:szCs w:val="28"/>
        </w:rPr>
      </w:pPr>
      <w:r>
        <w:rPr>
          <w:sz w:val="28"/>
          <w:szCs w:val="28"/>
        </w:rPr>
        <w:t xml:space="preserve">основной профессиональной образовательной программы  </w:t>
      </w:r>
    </w:p>
    <w:p w:rsidR="00D73A22" w:rsidRPr="00BD16B9" w:rsidRDefault="00D73A22" w:rsidP="00D73A22">
      <w:pPr>
        <w:spacing w:line="360" w:lineRule="auto"/>
        <w:jc w:val="center"/>
        <w:rPr>
          <w:sz w:val="28"/>
          <w:szCs w:val="28"/>
        </w:rPr>
      </w:pPr>
      <w:r w:rsidRPr="00BD16B9">
        <w:rPr>
          <w:sz w:val="28"/>
          <w:szCs w:val="28"/>
        </w:rPr>
        <w:t xml:space="preserve">по </w:t>
      </w:r>
      <w:r>
        <w:rPr>
          <w:sz w:val="28"/>
          <w:szCs w:val="28"/>
        </w:rPr>
        <w:t xml:space="preserve">профессии НПО / </w:t>
      </w:r>
      <w:r w:rsidRPr="00BD16B9">
        <w:rPr>
          <w:sz w:val="28"/>
          <w:szCs w:val="28"/>
        </w:rPr>
        <w:t xml:space="preserve">специальности СПО </w:t>
      </w:r>
    </w:p>
    <w:p w:rsidR="00D73A22" w:rsidRPr="00EF46D0" w:rsidRDefault="00D73A22" w:rsidP="00D73A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i/>
          <w:color w:val="FF0000"/>
          <w:sz w:val="28"/>
          <w:szCs w:val="28"/>
        </w:rPr>
      </w:pPr>
      <w:r w:rsidRPr="00EF46D0">
        <w:rPr>
          <w:i/>
          <w:color w:val="FF0000"/>
          <w:sz w:val="28"/>
          <w:szCs w:val="28"/>
        </w:rPr>
        <w:t xml:space="preserve"> (код и название </w:t>
      </w:r>
      <w:r>
        <w:rPr>
          <w:i/>
          <w:color w:val="FF0000"/>
          <w:sz w:val="28"/>
          <w:szCs w:val="28"/>
        </w:rPr>
        <w:t xml:space="preserve">профессии / </w:t>
      </w:r>
      <w:r w:rsidRPr="00EF46D0">
        <w:rPr>
          <w:i/>
          <w:color w:val="FF0000"/>
          <w:sz w:val="28"/>
          <w:szCs w:val="28"/>
        </w:rPr>
        <w:t>специальности)</w:t>
      </w:r>
    </w:p>
    <w:p w:rsidR="00D73A22" w:rsidRPr="00F30411" w:rsidRDefault="00D73A22" w:rsidP="00D73A22">
      <w:pPr>
        <w:spacing w:line="360" w:lineRule="auto"/>
        <w:jc w:val="center"/>
        <w:rPr>
          <w:i/>
          <w:color w:val="FF0000"/>
          <w:sz w:val="28"/>
          <w:szCs w:val="28"/>
        </w:rPr>
      </w:pPr>
      <w:r>
        <w:rPr>
          <w:i/>
          <w:color w:val="FF0000"/>
          <w:sz w:val="28"/>
          <w:szCs w:val="28"/>
        </w:rPr>
        <w:t>(Уровень подготовки для специальности СПО)</w:t>
      </w: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Default="00D73A22" w:rsidP="00D73A22">
      <w:pPr>
        <w:spacing w:line="360" w:lineRule="auto"/>
        <w:jc w:val="center"/>
        <w:rPr>
          <w:b/>
          <w:sz w:val="28"/>
          <w:szCs w:val="28"/>
        </w:rPr>
        <w:sectPr w:rsidR="00D73A22" w:rsidSect="00D73A22">
          <w:footerReference w:type="even" r:id="rId9"/>
          <w:footerReference w:type="default" r:id="rId10"/>
          <w:pgSz w:w="11906" w:h="16838"/>
          <w:pgMar w:top="719" w:right="851" w:bottom="719" w:left="1701" w:header="709" w:footer="709" w:gutter="0"/>
          <w:cols w:space="708"/>
          <w:docGrid w:linePitch="360"/>
        </w:sectPr>
      </w:pPr>
      <w:r>
        <w:rPr>
          <w:sz w:val="28"/>
          <w:szCs w:val="28"/>
        </w:rPr>
        <w:t>Керчь</w:t>
      </w:r>
      <w:r w:rsidRPr="0031573E">
        <w:rPr>
          <w:sz w:val="28"/>
          <w:szCs w:val="28"/>
        </w:rPr>
        <w:t xml:space="preserve">, </w:t>
      </w:r>
      <w:r>
        <w:rPr>
          <w:sz w:val="28"/>
          <w:szCs w:val="28"/>
        </w:rPr>
        <w:t>20</w:t>
      </w:r>
      <w:r w:rsidR="00882B24">
        <w:rPr>
          <w:sz w:val="28"/>
          <w:szCs w:val="28"/>
        </w:rPr>
        <w:t>__</w:t>
      </w:r>
    </w:p>
    <w:p w:rsidR="00D73A22" w:rsidRPr="00EF46D0" w:rsidRDefault="00D73A22" w:rsidP="00D73A22">
      <w:pPr>
        <w:spacing w:line="360" w:lineRule="auto"/>
        <w:jc w:val="both"/>
        <w:rPr>
          <w:i/>
          <w:color w:val="FF0000"/>
          <w:sz w:val="28"/>
          <w:szCs w:val="28"/>
        </w:rPr>
      </w:pPr>
      <w:r>
        <w:rPr>
          <w:sz w:val="28"/>
          <w:szCs w:val="28"/>
        </w:rPr>
        <w:lastRenderedPageBreak/>
        <w:t xml:space="preserve">Комплект контрольно-оценочных средств </w:t>
      </w:r>
      <w:r w:rsidRPr="00BD7078">
        <w:rPr>
          <w:sz w:val="28"/>
          <w:szCs w:val="28"/>
        </w:rPr>
        <w:t>разработа</w:t>
      </w:r>
      <w:r>
        <w:rPr>
          <w:sz w:val="28"/>
          <w:szCs w:val="28"/>
        </w:rPr>
        <w:t>н</w:t>
      </w:r>
      <w:r w:rsidRPr="00BD7078">
        <w:rPr>
          <w:sz w:val="28"/>
          <w:szCs w:val="28"/>
        </w:rPr>
        <w:t xml:space="preserve"> на основе Федерального государственного образовательного стандарта </w:t>
      </w:r>
      <w:r>
        <w:rPr>
          <w:sz w:val="28"/>
          <w:szCs w:val="28"/>
        </w:rPr>
        <w:t xml:space="preserve">среднего </w:t>
      </w:r>
      <w:r w:rsidRPr="00BD7078">
        <w:rPr>
          <w:sz w:val="28"/>
          <w:szCs w:val="28"/>
        </w:rPr>
        <w:t xml:space="preserve"> профессионального образования </w:t>
      </w:r>
      <w:r>
        <w:rPr>
          <w:sz w:val="28"/>
          <w:szCs w:val="28"/>
        </w:rPr>
        <w:t>по профессии НПО / специальности СПО</w:t>
      </w:r>
      <w:r w:rsidRPr="00EF46D0">
        <w:rPr>
          <w:i/>
          <w:color w:val="FF0000"/>
          <w:sz w:val="28"/>
          <w:szCs w:val="28"/>
        </w:rPr>
        <w:t xml:space="preserve"> (код и название</w:t>
      </w:r>
      <w:r>
        <w:rPr>
          <w:i/>
          <w:color w:val="FF0000"/>
          <w:sz w:val="28"/>
          <w:szCs w:val="28"/>
        </w:rPr>
        <w:t xml:space="preserve"> профессии / с</w:t>
      </w:r>
      <w:r w:rsidRPr="00EF46D0">
        <w:rPr>
          <w:i/>
          <w:color w:val="FF0000"/>
          <w:sz w:val="28"/>
          <w:szCs w:val="28"/>
        </w:rPr>
        <w:t>пециальности)</w:t>
      </w:r>
      <w:r>
        <w:rPr>
          <w:i/>
          <w:color w:val="FF0000"/>
          <w:sz w:val="28"/>
          <w:szCs w:val="28"/>
        </w:rPr>
        <w:t xml:space="preserve"> (Уровень подготовки</w:t>
      </w:r>
      <w:r w:rsidRPr="00C77CCA">
        <w:rPr>
          <w:i/>
          <w:color w:val="FF0000"/>
          <w:sz w:val="28"/>
          <w:szCs w:val="28"/>
        </w:rPr>
        <w:t xml:space="preserve"> </w:t>
      </w:r>
      <w:r>
        <w:rPr>
          <w:i/>
          <w:color w:val="FF0000"/>
          <w:sz w:val="28"/>
          <w:szCs w:val="28"/>
        </w:rPr>
        <w:t xml:space="preserve">для специальности СПО) </w:t>
      </w:r>
      <w:r>
        <w:rPr>
          <w:sz w:val="28"/>
          <w:szCs w:val="28"/>
        </w:rPr>
        <w:t xml:space="preserve">программы </w:t>
      </w:r>
      <w:r w:rsidRPr="00BD7078">
        <w:rPr>
          <w:sz w:val="28"/>
          <w:szCs w:val="28"/>
        </w:rPr>
        <w:t>учебной дисциплины</w:t>
      </w:r>
      <w:r>
        <w:rPr>
          <w:sz w:val="28"/>
          <w:szCs w:val="28"/>
        </w:rPr>
        <w:t xml:space="preserve"> </w:t>
      </w:r>
      <w:r w:rsidRPr="00EF46D0">
        <w:rPr>
          <w:i/>
          <w:color w:val="FF0000"/>
          <w:sz w:val="28"/>
          <w:szCs w:val="28"/>
        </w:rPr>
        <w:t>(</w:t>
      </w:r>
      <w:r>
        <w:rPr>
          <w:i/>
          <w:color w:val="FF0000"/>
          <w:sz w:val="28"/>
          <w:szCs w:val="28"/>
        </w:rPr>
        <w:t xml:space="preserve">название </w:t>
      </w:r>
      <w:r w:rsidRPr="00EF46D0">
        <w:rPr>
          <w:i/>
          <w:color w:val="FF0000"/>
          <w:sz w:val="28"/>
          <w:szCs w:val="28"/>
        </w:rPr>
        <w:t>дисциплин</w:t>
      </w:r>
      <w:r>
        <w:rPr>
          <w:i/>
          <w:color w:val="FF0000"/>
          <w:sz w:val="28"/>
          <w:szCs w:val="28"/>
        </w:rPr>
        <w:t>ы</w:t>
      </w:r>
      <w:r w:rsidRPr="00EF46D0">
        <w:rPr>
          <w:i/>
          <w:color w:val="FF0000"/>
          <w:sz w:val="28"/>
          <w:szCs w:val="28"/>
        </w:rPr>
        <w:t>)</w:t>
      </w:r>
    </w:p>
    <w:p w:rsidR="00D73A22" w:rsidRDefault="00D73A22" w:rsidP="00D73A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rsidR="00D73A22" w:rsidRPr="00BD7078" w:rsidRDefault="00D73A22" w:rsidP="00D73A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BD7078">
        <w:rPr>
          <w:b/>
          <w:sz w:val="28"/>
          <w:szCs w:val="28"/>
        </w:rPr>
        <w:t>Разработчик</w:t>
      </w:r>
      <w:r>
        <w:rPr>
          <w:b/>
          <w:sz w:val="28"/>
          <w:szCs w:val="28"/>
        </w:rPr>
        <w:t>(и)</w:t>
      </w:r>
      <w:r w:rsidRPr="00BD7078">
        <w:rPr>
          <w:b/>
          <w:sz w:val="28"/>
          <w:szCs w:val="28"/>
        </w:rPr>
        <w:t>:</w:t>
      </w:r>
    </w:p>
    <w:p w:rsidR="00D73A22"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 w:val="28"/>
          <w:szCs w:val="28"/>
        </w:rPr>
      </w:pPr>
    </w:p>
    <w:p w:rsidR="00D73A22" w:rsidRDefault="00D73A22" w:rsidP="00D73A22">
      <w:pPr>
        <w:rPr>
          <w:b/>
          <w:sz w:val="28"/>
        </w:rPr>
      </w:pPr>
      <w:r>
        <w:rPr>
          <w:b/>
          <w:sz w:val="28"/>
        </w:rPr>
        <w:t>___________________        _________________         _____________________</w:t>
      </w:r>
    </w:p>
    <w:p w:rsidR="00D73A22" w:rsidRDefault="00D73A22" w:rsidP="00D73A22">
      <w:pPr>
        <w:tabs>
          <w:tab w:val="left" w:pos="6225"/>
        </w:tabs>
        <w:rPr>
          <w:sz w:val="20"/>
        </w:rPr>
      </w:pPr>
      <w:r>
        <w:rPr>
          <w:b/>
          <w:sz w:val="28"/>
        </w:rPr>
        <w:t xml:space="preserve"> </w:t>
      </w:r>
      <w:r>
        <w:t xml:space="preserve">   (место работы)                        (занимаемая должность)                (инициалы, фамилия)</w:t>
      </w:r>
    </w:p>
    <w:p w:rsidR="00D73A22" w:rsidRPr="00BD7078"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kern w:val="3"/>
          <w:sz w:val="28"/>
          <w:szCs w:val="28"/>
        </w:rPr>
      </w:pPr>
    </w:p>
    <w:p w:rsidR="00D73A22" w:rsidRDefault="00D73A22" w:rsidP="00D73A22">
      <w:pPr>
        <w:rPr>
          <w:b/>
          <w:sz w:val="28"/>
        </w:rPr>
      </w:pPr>
      <w:r>
        <w:rPr>
          <w:b/>
          <w:sz w:val="28"/>
        </w:rPr>
        <w:t>___________________        _________________         _____________________</w:t>
      </w:r>
    </w:p>
    <w:p w:rsidR="00D73A22" w:rsidRDefault="00D73A22" w:rsidP="00D73A22">
      <w:pPr>
        <w:tabs>
          <w:tab w:val="left" w:pos="6225"/>
        </w:tabs>
        <w:rPr>
          <w:sz w:val="20"/>
        </w:rPr>
      </w:pPr>
      <w:r>
        <w:rPr>
          <w:b/>
          <w:sz w:val="28"/>
        </w:rPr>
        <w:t xml:space="preserve"> </w:t>
      </w:r>
      <w:r>
        <w:t xml:space="preserve">   (место работы)                        (занимаемая должность)                (инициалы, фамилия)</w:t>
      </w:r>
    </w:p>
    <w:p w:rsidR="00D73A22" w:rsidRPr="00BD7078"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rsidR="00D73A22" w:rsidRPr="00BD7078"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8"/>
          <w:szCs w:val="28"/>
        </w:rPr>
      </w:pPr>
    </w:p>
    <w:p w:rsidR="00D73A22"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0000FF"/>
          <w:sz w:val="28"/>
          <w:szCs w:val="28"/>
        </w:rPr>
      </w:pPr>
    </w:p>
    <w:p w:rsidR="00D73A22"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0000FF"/>
          <w:sz w:val="28"/>
          <w:szCs w:val="28"/>
        </w:rPr>
      </w:pPr>
    </w:p>
    <w:p w:rsidR="00D73A22" w:rsidRDefault="00D73A22" w:rsidP="00BD66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FF"/>
          <w:sz w:val="28"/>
          <w:szCs w:val="28"/>
        </w:rPr>
      </w:pPr>
    </w:p>
    <w:p w:rsidR="00D73A22" w:rsidRPr="00BD7078" w:rsidRDefault="00D73A22" w:rsidP="00D73A2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color w:val="0000FF"/>
          <w:sz w:val="28"/>
          <w:szCs w:val="28"/>
        </w:rPr>
      </w:pPr>
    </w:p>
    <w:tbl>
      <w:tblPr>
        <w:tblW w:w="8028" w:type="dxa"/>
        <w:tblLook w:val="01E0" w:firstRow="1" w:lastRow="1" w:firstColumn="1" w:lastColumn="1" w:noHBand="0" w:noVBand="0"/>
      </w:tblPr>
      <w:tblGrid>
        <w:gridCol w:w="8196"/>
      </w:tblGrid>
      <w:tr w:rsidR="00D73A22" w:rsidRPr="00C23105" w:rsidTr="00D73A22">
        <w:tc>
          <w:tcPr>
            <w:tcW w:w="8028" w:type="dxa"/>
          </w:tcPr>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i/>
                <w:sz w:val="28"/>
                <w:szCs w:val="28"/>
              </w:rPr>
            </w:pPr>
            <w:r w:rsidRPr="00EB087B">
              <w:rPr>
                <w:sz w:val="28"/>
                <w:szCs w:val="28"/>
              </w:rPr>
              <w:t>Одобрено на заседании предметно-цикловой комиссии _________________________________________________________</w:t>
            </w:r>
          </w:p>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EB087B">
              <w:rPr>
                <w:sz w:val="28"/>
                <w:szCs w:val="28"/>
              </w:rPr>
              <w:t>Протокол №_______ от «_____» _________ 20____г.</w:t>
            </w:r>
          </w:p>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EB087B">
              <w:rPr>
                <w:sz w:val="28"/>
                <w:szCs w:val="28"/>
              </w:rPr>
              <w:t>Председатель ПЦК ________________________ /______________/</w:t>
            </w:r>
          </w:p>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tc>
      </w:tr>
      <w:tr w:rsidR="00D73A22" w:rsidRPr="00C23105" w:rsidTr="00D73A22">
        <w:tc>
          <w:tcPr>
            <w:tcW w:w="8028" w:type="dxa"/>
          </w:tcPr>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rsidR="00D73A22" w:rsidRPr="00EB087B" w:rsidRDefault="00D73A22" w:rsidP="00D73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tc>
      </w:tr>
    </w:tbl>
    <w:p w:rsidR="00BD661E" w:rsidRDefault="00BD661E" w:rsidP="00BD661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D661E" w:rsidRPr="00BD661E" w:rsidRDefault="00BD661E" w:rsidP="00BD661E"/>
    <w:p w:rsidR="00BD661E" w:rsidRPr="00BD661E" w:rsidRDefault="00BD661E" w:rsidP="00BD661E"/>
    <w:p w:rsidR="00BD661E" w:rsidRPr="00BD661E" w:rsidRDefault="00BD661E" w:rsidP="00BD661E"/>
    <w:p w:rsidR="00BD661E" w:rsidRPr="00BD661E" w:rsidRDefault="00BD661E" w:rsidP="00BD661E"/>
    <w:p w:rsidR="00BD661E" w:rsidRDefault="00BD661E" w:rsidP="00BD661E">
      <w:pPr>
        <w:pStyle w:val="1"/>
        <w:tabs>
          <w:tab w:val="left" w:pos="708"/>
          <w:tab w:val="left" w:pos="1416"/>
          <w:tab w:val="left" w:pos="2124"/>
        </w:tabs>
      </w:pPr>
    </w:p>
    <w:p w:rsidR="00D73A22" w:rsidRDefault="00D73A22" w:rsidP="00BD661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BD661E">
        <w:br w:type="page"/>
      </w:r>
      <w:r w:rsidRPr="00A20A8B">
        <w:lastRenderedPageBreak/>
        <w:t>СОДЕРЖАНИЕ</w:t>
      </w:r>
    </w:p>
    <w:p w:rsidR="00D73A22" w:rsidRPr="00B205FE" w:rsidRDefault="00D73A22" w:rsidP="00D73A22"/>
    <w:p w:rsidR="00D73A22" w:rsidRDefault="00B91082" w:rsidP="00D73A22">
      <w:pPr>
        <w:pStyle w:val="12"/>
        <w:numPr>
          <w:ilvl w:val="0"/>
          <w:numId w:val="12"/>
        </w:numPr>
        <w:tabs>
          <w:tab w:val="clear" w:pos="720"/>
          <w:tab w:val="num" w:pos="360"/>
        </w:tabs>
        <w:ind w:hanging="720"/>
        <w:rPr>
          <w:rStyle w:val="ae"/>
        </w:rPr>
      </w:pPr>
      <w:hyperlink w:anchor="_Toc306743744" w:history="1">
        <w:r w:rsidR="00D73A22" w:rsidRPr="004F1F53">
          <w:rPr>
            <w:rStyle w:val="ae"/>
          </w:rPr>
          <w:t>Паспорт комплекта контрольно-оценочных средств</w:t>
        </w:r>
        <w:r w:rsidR="00D73A22" w:rsidRPr="004F1F53">
          <w:rPr>
            <w:webHidden/>
          </w:rPr>
          <w:tab/>
        </w:r>
      </w:hyperlink>
    </w:p>
    <w:p w:rsidR="00D73A22" w:rsidRPr="004F1F53" w:rsidRDefault="00B91082" w:rsidP="00D73A22">
      <w:pPr>
        <w:pStyle w:val="12"/>
        <w:numPr>
          <w:ilvl w:val="0"/>
          <w:numId w:val="12"/>
        </w:numPr>
        <w:tabs>
          <w:tab w:val="clear" w:pos="720"/>
          <w:tab w:val="num" w:pos="360"/>
        </w:tabs>
        <w:ind w:hanging="720"/>
        <w:rPr>
          <w:rStyle w:val="ae"/>
        </w:rPr>
      </w:pPr>
      <w:hyperlink w:anchor="_Toc306743745" w:history="1">
        <w:r w:rsidR="00D73A22">
          <w:rPr>
            <w:rStyle w:val="ae"/>
          </w:rPr>
          <w:t>Результаты освоения</w:t>
        </w:r>
        <w:r w:rsidR="00D73A22" w:rsidRPr="004F1F53">
          <w:rPr>
            <w:rStyle w:val="ae"/>
          </w:rPr>
          <w:t xml:space="preserve"> учебной дисциплины, подлежащие проверке</w:t>
        </w:r>
        <w:r w:rsidR="00D73A22" w:rsidRPr="004F1F53">
          <w:rPr>
            <w:webHidden/>
          </w:rPr>
          <w:tab/>
        </w:r>
      </w:hyperlink>
    </w:p>
    <w:p w:rsidR="00D73A22" w:rsidRPr="00401FF5" w:rsidRDefault="00B91082" w:rsidP="00D73A22">
      <w:pPr>
        <w:pStyle w:val="12"/>
      </w:pPr>
      <w:hyperlink w:anchor="_Toc306743750" w:history="1">
        <w:r w:rsidR="00D73A22" w:rsidRPr="00401FF5">
          <w:rPr>
            <w:rStyle w:val="ae"/>
          </w:rPr>
          <w:t xml:space="preserve">3. </w:t>
        </w:r>
        <w:r w:rsidR="00D73A22">
          <w:rPr>
            <w:rStyle w:val="ae"/>
          </w:rPr>
          <w:t xml:space="preserve"> Оценка освоения учебной дисциплины</w:t>
        </w:r>
        <w:r w:rsidR="00D73A22" w:rsidRPr="00401FF5">
          <w:rPr>
            <w:webHidden/>
          </w:rPr>
          <w:tab/>
        </w:r>
      </w:hyperlink>
    </w:p>
    <w:p w:rsidR="00D73A22" w:rsidRPr="004F1F53" w:rsidRDefault="00B91082" w:rsidP="00D73A22">
      <w:pPr>
        <w:pStyle w:val="21"/>
        <w:ind w:firstLine="360"/>
      </w:pPr>
      <w:hyperlink w:anchor="_Toc306743751" w:history="1">
        <w:r w:rsidR="00D73A22">
          <w:rPr>
            <w:rStyle w:val="ae"/>
          </w:rPr>
          <w:t>3</w:t>
        </w:r>
        <w:r w:rsidR="00D73A22" w:rsidRPr="004F1F53">
          <w:rPr>
            <w:rStyle w:val="ae"/>
          </w:rPr>
          <w:t>.1. Формы и методы оценивания</w:t>
        </w:r>
        <w:r w:rsidR="00D73A22" w:rsidRPr="004F1F53">
          <w:rPr>
            <w:webHidden/>
          </w:rPr>
          <w:tab/>
        </w:r>
      </w:hyperlink>
    </w:p>
    <w:p w:rsidR="00D73A22" w:rsidRPr="004F1F53" w:rsidRDefault="00B91082" w:rsidP="00D73A22">
      <w:pPr>
        <w:pStyle w:val="21"/>
        <w:ind w:firstLine="360"/>
      </w:pPr>
      <w:hyperlink w:anchor="_Toc306743752" w:history="1">
        <w:r w:rsidR="00D73A22">
          <w:rPr>
            <w:rStyle w:val="ae"/>
          </w:rPr>
          <w:t>3</w:t>
        </w:r>
        <w:r w:rsidR="00D73A22" w:rsidRPr="004F1F53">
          <w:rPr>
            <w:rStyle w:val="ae"/>
          </w:rPr>
          <w:t>.2. Типовые задания для оценки освоения учебной дисциплины</w:t>
        </w:r>
        <w:r w:rsidR="00D73A22" w:rsidRPr="004F1F53">
          <w:rPr>
            <w:webHidden/>
          </w:rPr>
          <w:tab/>
        </w:r>
      </w:hyperlink>
    </w:p>
    <w:p w:rsidR="00D73A22" w:rsidRPr="004F1F53" w:rsidRDefault="00B91082" w:rsidP="00D73A22">
      <w:pPr>
        <w:pStyle w:val="12"/>
      </w:pPr>
      <w:hyperlink w:anchor="_Toc306743759" w:history="1">
        <w:r w:rsidR="00D73A22">
          <w:rPr>
            <w:rStyle w:val="ae"/>
          </w:rPr>
          <w:t>4</w:t>
        </w:r>
        <w:r w:rsidR="00D73A22" w:rsidRPr="004F1F53">
          <w:rPr>
            <w:rStyle w:val="ae"/>
          </w:rPr>
          <w:t xml:space="preserve">. Контрольно-оценочные материалы для </w:t>
        </w:r>
        <w:r w:rsidR="00D73A22">
          <w:rPr>
            <w:rStyle w:val="ae"/>
          </w:rPr>
          <w:t>итоговой аттестации по учебной дисциплине</w:t>
        </w:r>
        <w:r w:rsidR="00D73A22" w:rsidRPr="004F1F53">
          <w:rPr>
            <w:webHidden/>
          </w:rPr>
          <w:tab/>
        </w:r>
      </w:hyperlink>
    </w:p>
    <w:p w:rsidR="00D73A22" w:rsidRPr="00BE6B0F" w:rsidRDefault="00D73A22" w:rsidP="00D73A22">
      <w:pPr>
        <w:spacing w:line="360" w:lineRule="auto"/>
        <w:jc w:val="both"/>
        <w:rPr>
          <w:sz w:val="28"/>
          <w:szCs w:val="28"/>
        </w:rPr>
      </w:pPr>
      <w:r w:rsidRPr="00BE6B0F">
        <w:rPr>
          <w:sz w:val="28"/>
          <w:szCs w:val="28"/>
        </w:rPr>
        <w:t>5. Приложения</w:t>
      </w:r>
      <w:r>
        <w:rPr>
          <w:sz w:val="28"/>
          <w:szCs w:val="28"/>
        </w:rPr>
        <w:t>. Задания для оценки освоения дисциплины</w:t>
      </w:r>
    </w:p>
    <w:p w:rsidR="00D73A22" w:rsidRDefault="00D73A22" w:rsidP="00D73A22">
      <w:pPr>
        <w:spacing w:line="360" w:lineRule="auto"/>
        <w:jc w:val="both"/>
        <w:rPr>
          <w:b/>
          <w:sz w:val="28"/>
          <w:szCs w:val="28"/>
        </w:rPr>
      </w:pPr>
    </w:p>
    <w:p w:rsidR="00D73A22" w:rsidRDefault="00D73A22" w:rsidP="00D73A22">
      <w:pPr>
        <w:spacing w:line="360" w:lineRule="auto"/>
        <w:jc w:val="both"/>
        <w:rPr>
          <w:b/>
          <w:sz w:val="28"/>
          <w:szCs w:val="28"/>
        </w:rPr>
      </w:pPr>
    </w:p>
    <w:p w:rsidR="00D73A22" w:rsidRPr="00313061" w:rsidRDefault="00D73A22" w:rsidP="00D73A22">
      <w:pPr>
        <w:numPr>
          <w:ilvl w:val="0"/>
          <w:numId w:val="11"/>
        </w:numPr>
        <w:spacing w:after="0" w:line="360" w:lineRule="auto"/>
        <w:jc w:val="both"/>
        <w:rPr>
          <w:b/>
          <w:sz w:val="28"/>
          <w:szCs w:val="28"/>
        </w:rPr>
      </w:pPr>
      <w:r>
        <w:rPr>
          <w:b/>
          <w:sz w:val="28"/>
          <w:szCs w:val="28"/>
        </w:rPr>
        <w:br w:type="page"/>
      </w:r>
      <w:r>
        <w:rPr>
          <w:b/>
          <w:sz w:val="28"/>
          <w:szCs w:val="28"/>
        </w:rPr>
        <w:lastRenderedPageBreak/>
        <w:t xml:space="preserve">Паспорт комплекта контрольно-оценочных средств </w:t>
      </w:r>
      <w:r>
        <w:rPr>
          <w:b/>
          <w:sz w:val="28"/>
          <w:szCs w:val="28"/>
        </w:rPr>
        <w:tab/>
      </w:r>
    </w:p>
    <w:p w:rsidR="00D73A22" w:rsidRPr="000C6070" w:rsidRDefault="00D73A22" w:rsidP="00D73A22">
      <w:pPr>
        <w:spacing w:line="360" w:lineRule="auto"/>
        <w:jc w:val="both"/>
        <w:rPr>
          <w:rStyle w:val="FontStyle44"/>
          <w:sz w:val="28"/>
          <w:szCs w:val="28"/>
        </w:rPr>
      </w:pPr>
      <w:r>
        <w:tab/>
      </w:r>
      <w:r w:rsidRPr="000C6070">
        <w:rPr>
          <w:sz w:val="28"/>
          <w:szCs w:val="28"/>
        </w:rPr>
        <w:t xml:space="preserve">В результате освоения учебной дисциплины </w:t>
      </w:r>
      <w:r w:rsidRPr="000C6070">
        <w:rPr>
          <w:i/>
          <w:color w:val="FF0000"/>
          <w:sz w:val="28"/>
          <w:szCs w:val="28"/>
        </w:rPr>
        <w:t xml:space="preserve">(название дисциплины) </w:t>
      </w:r>
      <w:r w:rsidRPr="000C6070">
        <w:rPr>
          <w:sz w:val="28"/>
          <w:szCs w:val="28"/>
        </w:rPr>
        <w:t>обучающийся должен обладать предусмотренными  ФГОС по профессии НПО / специальности СПО</w:t>
      </w:r>
      <w:r w:rsidRPr="000C6070">
        <w:rPr>
          <w:i/>
          <w:color w:val="FF0000"/>
          <w:sz w:val="28"/>
          <w:szCs w:val="28"/>
        </w:rPr>
        <w:t xml:space="preserve"> (код и название профессии / специальности) (Уровень подготовки для специальности СПО) </w:t>
      </w:r>
      <w:r w:rsidRPr="000C6070">
        <w:rPr>
          <w:b/>
          <w:color w:val="FF0000"/>
          <w:sz w:val="28"/>
          <w:szCs w:val="28"/>
        </w:rPr>
        <w:t xml:space="preserve"> </w:t>
      </w:r>
      <w:r w:rsidRPr="000C6070">
        <w:rPr>
          <w:iCs/>
          <w:sz w:val="28"/>
          <w:szCs w:val="28"/>
        </w:rPr>
        <w:t xml:space="preserve">следующими </w:t>
      </w:r>
      <w:r w:rsidRPr="000C6070">
        <w:rPr>
          <w:sz w:val="28"/>
          <w:szCs w:val="28"/>
        </w:rPr>
        <w:t>умениями, знаниями, которые формируют профессиональную компетенцию,</w:t>
      </w:r>
      <w:r w:rsidRPr="000C6070">
        <w:rPr>
          <w:rStyle w:val="FontStyle44"/>
          <w:sz w:val="28"/>
          <w:szCs w:val="28"/>
        </w:rPr>
        <w:t xml:space="preserve"> и общими компетенциями:</w:t>
      </w:r>
    </w:p>
    <w:p w:rsidR="00D73A22" w:rsidRDefault="00D73A22" w:rsidP="00D73A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Style w:val="FontStyle44"/>
          <w:color w:val="FF0000"/>
          <w:sz w:val="28"/>
          <w:szCs w:val="28"/>
        </w:rPr>
      </w:pPr>
      <w:r>
        <w:rPr>
          <w:rStyle w:val="FontStyle44"/>
          <w:color w:val="FF0000"/>
          <w:sz w:val="28"/>
          <w:szCs w:val="28"/>
        </w:rPr>
        <w:t>У</w:t>
      </w:r>
      <w:r w:rsidRPr="00777316">
        <w:rPr>
          <w:rStyle w:val="FontStyle44"/>
          <w:color w:val="FF0000"/>
          <w:sz w:val="28"/>
          <w:szCs w:val="28"/>
        </w:rPr>
        <w:t xml:space="preserve"> </w:t>
      </w:r>
      <w:r>
        <w:rPr>
          <w:rStyle w:val="FontStyle44"/>
          <w:color w:val="FF0000"/>
          <w:sz w:val="28"/>
          <w:szCs w:val="28"/>
        </w:rPr>
        <w:t>1………</w:t>
      </w:r>
    </w:p>
    <w:p w:rsidR="00D73A22" w:rsidRPr="000C6070" w:rsidRDefault="00D73A22" w:rsidP="00D73A22">
      <w:pPr>
        <w:pStyle w:val="Style7"/>
        <w:widowControl/>
        <w:spacing w:line="240" w:lineRule="auto"/>
        <w:ind w:firstLine="686"/>
        <w:rPr>
          <w:rStyle w:val="FontStyle44"/>
          <w:color w:val="FF0000"/>
          <w:sz w:val="28"/>
          <w:szCs w:val="28"/>
        </w:rPr>
      </w:pPr>
      <w:r>
        <w:rPr>
          <w:rStyle w:val="FontStyle44"/>
          <w:color w:val="FF0000"/>
          <w:sz w:val="28"/>
          <w:szCs w:val="28"/>
        </w:rPr>
        <w:t xml:space="preserve">У </w:t>
      </w:r>
      <w:r>
        <w:rPr>
          <w:rStyle w:val="FontStyle44"/>
          <w:color w:val="FF0000"/>
          <w:sz w:val="28"/>
          <w:szCs w:val="28"/>
          <w:lang w:val="en-US"/>
        </w:rPr>
        <w:t>n</w:t>
      </w:r>
      <w:r>
        <w:rPr>
          <w:rStyle w:val="FontStyle44"/>
          <w:color w:val="FF0000"/>
          <w:sz w:val="28"/>
          <w:szCs w:val="28"/>
        </w:rPr>
        <w:t>………</w:t>
      </w:r>
    </w:p>
    <w:p w:rsidR="00D73A22" w:rsidRDefault="00D73A22" w:rsidP="00D73A22">
      <w:pPr>
        <w:pStyle w:val="Style7"/>
        <w:widowControl/>
        <w:spacing w:line="240" w:lineRule="auto"/>
        <w:ind w:firstLine="686"/>
        <w:rPr>
          <w:rStyle w:val="FontStyle44"/>
          <w:color w:val="FF0000"/>
          <w:sz w:val="28"/>
          <w:szCs w:val="28"/>
        </w:rPr>
      </w:pPr>
      <w:r w:rsidRPr="00777316">
        <w:rPr>
          <w:rStyle w:val="FontStyle44"/>
          <w:color w:val="FF0000"/>
          <w:sz w:val="28"/>
          <w:szCs w:val="28"/>
        </w:rPr>
        <w:t xml:space="preserve"> </w:t>
      </w:r>
      <w:r>
        <w:rPr>
          <w:rStyle w:val="FontStyle44"/>
          <w:color w:val="FF0000"/>
          <w:sz w:val="28"/>
          <w:szCs w:val="28"/>
        </w:rPr>
        <w:t>З</w:t>
      </w:r>
      <w:r w:rsidRPr="00777316">
        <w:rPr>
          <w:rStyle w:val="FontStyle44"/>
          <w:color w:val="FF0000"/>
          <w:sz w:val="28"/>
          <w:szCs w:val="28"/>
        </w:rPr>
        <w:t xml:space="preserve"> </w:t>
      </w:r>
      <w:r>
        <w:rPr>
          <w:rStyle w:val="FontStyle44"/>
          <w:color w:val="FF0000"/>
          <w:sz w:val="28"/>
          <w:szCs w:val="28"/>
        </w:rPr>
        <w:t>1……....</w:t>
      </w:r>
    </w:p>
    <w:p w:rsidR="00D73A22" w:rsidRDefault="00D73A22" w:rsidP="00D73A22">
      <w:pPr>
        <w:pStyle w:val="Style7"/>
        <w:widowControl/>
        <w:spacing w:line="240" w:lineRule="auto"/>
        <w:ind w:firstLine="686"/>
        <w:rPr>
          <w:rStyle w:val="FontStyle44"/>
          <w:color w:val="FF0000"/>
          <w:sz w:val="28"/>
          <w:szCs w:val="28"/>
        </w:rPr>
      </w:pPr>
      <w:r w:rsidRPr="00777316">
        <w:rPr>
          <w:rStyle w:val="FontStyle44"/>
          <w:color w:val="FF0000"/>
          <w:sz w:val="28"/>
          <w:szCs w:val="28"/>
        </w:rPr>
        <w:t xml:space="preserve"> </w:t>
      </w:r>
      <w:r>
        <w:rPr>
          <w:rStyle w:val="FontStyle44"/>
          <w:color w:val="FF0000"/>
          <w:sz w:val="28"/>
          <w:szCs w:val="28"/>
        </w:rPr>
        <w:t>3</w:t>
      </w:r>
      <w:r w:rsidRPr="00777316">
        <w:rPr>
          <w:rStyle w:val="FontStyle44"/>
          <w:color w:val="FF0000"/>
          <w:sz w:val="28"/>
          <w:szCs w:val="28"/>
        </w:rPr>
        <w:t xml:space="preserve"> </w:t>
      </w:r>
      <w:r>
        <w:rPr>
          <w:rStyle w:val="FontStyle44"/>
          <w:color w:val="FF0000"/>
          <w:sz w:val="28"/>
          <w:szCs w:val="28"/>
          <w:lang w:val="en-US"/>
        </w:rPr>
        <w:t>n</w:t>
      </w:r>
      <w:r w:rsidRPr="00777316">
        <w:rPr>
          <w:rStyle w:val="FontStyle44"/>
          <w:color w:val="FF0000"/>
          <w:sz w:val="28"/>
          <w:szCs w:val="28"/>
        </w:rPr>
        <w:t xml:space="preserve"> </w:t>
      </w:r>
      <w:r>
        <w:rPr>
          <w:rStyle w:val="FontStyle44"/>
          <w:color w:val="FF0000"/>
          <w:sz w:val="28"/>
          <w:szCs w:val="28"/>
        </w:rPr>
        <w:t>………</w:t>
      </w:r>
    </w:p>
    <w:p w:rsidR="00D73A22" w:rsidRDefault="00D73A22" w:rsidP="00D73A22">
      <w:pPr>
        <w:pStyle w:val="Style7"/>
        <w:spacing w:line="240" w:lineRule="auto"/>
        <w:rPr>
          <w:rStyle w:val="FontStyle44"/>
          <w:color w:val="FF0000"/>
          <w:sz w:val="28"/>
          <w:szCs w:val="28"/>
        </w:rPr>
      </w:pPr>
      <w:r w:rsidRPr="00664E48">
        <w:rPr>
          <w:rStyle w:val="FontStyle44"/>
          <w:color w:val="FF0000"/>
          <w:sz w:val="28"/>
          <w:szCs w:val="28"/>
        </w:rPr>
        <w:t>ОК</w:t>
      </w:r>
      <w:r w:rsidRPr="00777316">
        <w:rPr>
          <w:rStyle w:val="FontStyle44"/>
          <w:color w:val="FF0000"/>
          <w:sz w:val="28"/>
          <w:szCs w:val="28"/>
        </w:rPr>
        <w:t xml:space="preserve"> </w:t>
      </w:r>
      <w:r>
        <w:rPr>
          <w:rStyle w:val="FontStyle44"/>
          <w:color w:val="FF0000"/>
          <w:sz w:val="28"/>
          <w:szCs w:val="28"/>
        </w:rPr>
        <w:t>1……..</w:t>
      </w:r>
    </w:p>
    <w:p w:rsidR="00D73A22" w:rsidRPr="00777316" w:rsidRDefault="00D73A22" w:rsidP="00D73A22">
      <w:pPr>
        <w:pStyle w:val="Style7"/>
        <w:widowControl/>
        <w:spacing w:line="240" w:lineRule="auto"/>
        <w:ind w:firstLine="686"/>
        <w:rPr>
          <w:rStyle w:val="FontStyle44"/>
          <w:color w:val="FF0000"/>
          <w:sz w:val="28"/>
          <w:szCs w:val="28"/>
        </w:rPr>
      </w:pPr>
      <w:r w:rsidRPr="00777316">
        <w:rPr>
          <w:rStyle w:val="FontStyle44"/>
          <w:color w:val="FF0000"/>
          <w:sz w:val="28"/>
          <w:szCs w:val="28"/>
        </w:rPr>
        <w:t xml:space="preserve"> </w:t>
      </w:r>
      <w:r>
        <w:rPr>
          <w:rStyle w:val="FontStyle44"/>
          <w:color w:val="FF0000"/>
          <w:sz w:val="28"/>
          <w:szCs w:val="28"/>
        </w:rPr>
        <w:t>ОК</w:t>
      </w:r>
      <w:r w:rsidRPr="00777316">
        <w:rPr>
          <w:rStyle w:val="FontStyle44"/>
          <w:color w:val="FF0000"/>
          <w:sz w:val="28"/>
          <w:szCs w:val="28"/>
        </w:rPr>
        <w:t xml:space="preserve"> </w:t>
      </w:r>
      <w:r>
        <w:rPr>
          <w:rStyle w:val="FontStyle44"/>
          <w:color w:val="FF0000"/>
          <w:sz w:val="28"/>
          <w:szCs w:val="28"/>
          <w:lang w:val="en-US"/>
        </w:rPr>
        <w:t>n</w:t>
      </w:r>
      <w:r>
        <w:rPr>
          <w:rStyle w:val="FontStyle44"/>
          <w:color w:val="FF0000"/>
          <w:sz w:val="28"/>
          <w:szCs w:val="28"/>
        </w:rPr>
        <w:t xml:space="preserve"> .……</w:t>
      </w:r>
    </w:p>
    <w:p w:rsidR="00D73A22" w:rsidRDefault="00D73A22" w:rsidP="00D73A22">
      <w:pPr>
        <w:pStyle w:val="Style7"/>
        <w:widowControl/>
        <w:spacing w:line="240" w:lineRule="auto"/>
        <w:ind w:firstLine="686"/>
        <w:rPr>
          <w:rStyle w:val="FontStyle44"/>
          <w:sz w:val="28"/>
          <w:szCs w:val="28"/>
        </w:rPr>
      </w:pPr>
    </w:p>
    <w:p w:rsidR="00D73A22" w:rsidRPr="0016626A" w:rsidRDefault="00D73A22" w:rsidP="00D73A22">
      <w:pPr>
        <w:pStyle w:val="Style7"/>
        <w:widowControl/>
        <w:spacing w:line="240" w:lineRule="auto"/>
        <w:ind w:firstLine="686"/>
        <w:rPr>
          <w:rStyle w:val="FontStyle44"/>
          <w:i/>
          <w:color w:val="FF0000"/>
          <w:sz w:val="28"/>
          <w:szCs w:val="28"/>
        </w:rPr>
      </w:pPr>
      <w:r>
        <w:rPr>
          <w:rStyle w:val="FontStyle44"/>
          <w:i/>
          <w:color w:val="FF0000"/>
          <w:sz w:val="28"/>
          <w:szCs w:val="28"/>
        </w:rPr>
        <w:t>(</w:t>
      </w:r>
      <w:r w:rsidRPr="0016626A">
        <w:rPr>
          <w:rStyle w:val="FontStyle44"/>
          <w:i/>
          <w:color w:val="FF0000"/>
          <w:sz w:val="28"/>
          <w:szCs w:val="28"/>
        </w:rPr>
        <w:t xml:space="preserve">Укажите из таблицы </w:t>
      </w:r>
      <w:r>
        <w:rPr>
          <w:rStyle w:val="FontStyle44"/>
          <w:i/>
          <w:color w:val="FF0000"/>
          <w:sz w:val="28"/>
          <w:szCs w:val="28"/>
        </w:rPr>
        <w:t xml:space="preserve">2 </w:t>
      </w:r>
      <w:r w:rsidRPr="0016626A">
        <w:rPr>
          <w:rStyle w:val="FontStyle44"/>
          <w:i/>
          <w:color w:val="FF0000"/>
          <w:sz w:val="28"/>
          <w:szCs w:val="28"/>
        </w:rPr>
        <w:t>ФГОС</w:t>
      </w:r>
      <w:r>
        <w:rPr>
          <w:rStyle w:val="FontStyle44"/>
          <w:i/>
          <w:color w:val="FF0000"/>
          <w:sz w:val="28"/>
          <w:szCs w:val="28"/>
        </w:rPr>
        <w:t xml:space="preserve"> по специальности умения, знания,   общие </w:t>
      </w:r>
      <w:r w:rsidRPr="0016626A">
        <w:rPr>
          <w:rStyle w:val="FontStyle44"/>
          <w:i/>
          <w:color w:val="FF0000"/>
          <w:sz w:val="28"/>
          <w:szCs w:val="28"/>
        </w:rPr>
        <w:t>компе</w:t>
      </w:r>
      <w:r>
        <w:rPr>
          <w:rStyle w:val="FontStyle44"/>
          <w:i/>
          <w:color w:val="FF0000"/>
          <w:sz w:val="28"/>
          <w:szCs w:val="28"/>
        </w:rPr>
        <w:t>тенции для дисциплины)</w:t>
      </w:r>
      <w:r w:rsidRPr="0016626A">
        <w:rPr>
          <w:rStyle w:val="FontStyle44"/>
          <w:i/>
          <w:color w:val="FF0000"/>
          <w:sz w:val="28"/>
          <w:szCs w:val="28"/>
        </w:rPr>
        <w:t xml:space="preserve"> </w:t>
      </w:r>
    </w:p>
    <w:p w:rsidR="00D73A22" w:rsidRDefault="00D73A22" w:rsidP="00D73A22">
      <w:pPr>
        <w:ind w:firstLine="709"/>
        <w:jc w:val="both"/>
        <w:rPr>
          <w:rStyle w:val="FontStyle44"/>
          <w:sz w:val="20"/>
          <w:szCs w:val="20"/>
        </w:rPr>
      </w:pPr>
    </w:p>
    <w:p w:rsidR="00D73A22" w:rsidRDefault="00D73A22" w:rsidP="00D73A22">
      <w:pPr>
        <w:ind w:firstLine="709"/>
        <w:jc w:val="both"/>
        <w:rPr>
          <w:sz w:val="28"/>
          <w:szCs w:val="28"/>
        </w:rPr>
      </w:pPr>
      <w:r w:rsidRPr="00FC2753">
        <w:rPr>
          <w:sz w:val="28"/>
          <w:szCs w:val="28"/>
        </w:rPr>
        <w:t xml:space="preserve">Формой аттестации по </w:t>
      </w:r>
      <w:r w:rsidRPr="00C81D04">
        <w:rPr>
          <w:sz w:val="28"/>
          <w:szCs w:val="28"/>
        </w:rPr>
        <w:t>учебной дисциплине</w:t>
      </w:r>
      <w:r>
        <w:rPr>
          <w:sz w:val="28"/>
          <w:szCs w:val="28"/>
        </w:rPr>
        <w:t xml:space="preserve"> </w:t>
      </w:r>
      <w:r w:rsidRPr="00FC2753">
        <w:rPr>
          <w:sz w:val="28"/>
          <w:szCs w:val="28"/>
        </w:rPr>
        <w:t>является</w:t>
      </w:r>
      <w:r>
        <w:rPr>
          <w:sz w:val="28"/>
          <w:szCs w:val="28"/>
        </w:rPr>
        <w:t xml:space="preserve"> _______________</w:t>
      </w:r>
    </w:p>
    <w:p w:rsidR="00D73A22" w:rsidRPr="00F30411" w:rsidRDefault="00D73A22" w:rsidP="00D73A22">
      <w:pPr>
        <w:ind w:firstLine="709"/>
        <w:jc w:val="both"/>
        <w:rPr>
          <w:i/>
          <w:color w:val="FF0000"/>
          <w:sz w:val="28"/>
          <w:szCs w:val="28"/>
          <w:vertAlign w:val="superscript"/>
        </w:rPr>
      </w:pPr>
      <w:r>
        <w:rPr>
          <w:i/>
          <w:color w:val="FF0000"/>
          <w:sz w:val="28"/>
          <w:szCs w:val="28"/>
        </w:rPr>
        <w:t>Указать форму аттестации, предусмотренную учебным планом специальности учебного заведения</w:t>
      </w:r>
      <w:r w:rsidRPr="00F30411">
        <w:rPr>
          <w:i/>
          <w:color w:val="FF0000"/>
          <w:sz w:val="28"/>
          <w:szCs w:val="28"/>
        </w:rPr>
        <w:t>.</w:t>
      </w:r>
    </w:p>
    <w:p w:rsidR="00D73A22" w:rsidRDefault="00D73A22" w:rsidP="00D73A22">
      <w:pPr>
        <w:ind w:firstLine="708"/>
        <w:jc w:val="both"/>
        <w:rPr>
          <w:i/>
          <w:sz w:val="28"/>
          <w:szCs w:val="28"/>
        </w:rPr>
      </w:pPr>
    </w:p>
    <w:p w:rsidR="00D73A22" w:rsidRDefault="00D73A22" w:rsidP="00D73A22">
      <w:pPr>
        <w:spacing w:line="360" w:lineRule="auto"/>
        <w:jc w:val="both"/>
        <w:rPr>
          <w:b/>
          <w:sz w:val="28"/>
          <w:szCs w:val="28"/>
        </w:rPr>
      </w:pPr>
      <w:r>
        <w:rPr>
          <w:b/>
          <w:sz w:val="28"/>
          <w:szCs w:val="28"/>
        </w:rPr>
        <w:t xml:space="preserve">2. Результаты освоения учебной </w:t>
      </w:r>
      <w:r w:rsidRPr="0031573E">
        <w:rPr>
          <w:b/>
          <w:sz w:val="28"/>
          <w:szCs w:val="28"/>
        </w:rPr>
        <w:t>дисциплины</w:t>
      </w:r>
      <w:r>
        <w:rPr>
          <w:b/>
          <w:sz w:val="28"/>
          <w:szCs w:val="28"/>
        </w:rPr>
        <w:t xml:space="preserve">, подлежащие проверке </w:t>
      </w:r>
    </w:p>
    <w:p w:rsidR="00D73A22" w:rsidRDefault="00D73A22" w:rsidP="00D73A22">
      <w:pPr>
        <w:spacing w:line="360" w:lineRule="auto"/>
        <w:jc w:val="both"/>
        <w:rPr>
          <w:sz w:val="28"/>
          <w:szCs w:val="28"/>
        </w:rPr>
      </w:pPr>
      <w:r>
        <w:rPr>
          <w:sz w:val="28"/>
          <w:szCs w:val="28"/>
        </w:rPr>
        <w:t xml:space="preserve">2.1. </w:t>
      </w:r>
      <w:r w:rsidRPr="0031573E">
        <w:rPr>
          <w:sz w:val="28"/>
          <w:szCs w:val="28"/>
        </w:rPr>
        <w:t>В результате аттестации по учебной дисциплине осуществляется комплексная проверка следующих умений</w:t>
      </w:r>
      <w:r>
        <w:rPr>
          <w:sz w:val="28"/>
          <w:szCs w:val="28"/>
        </w:rPr>
        <w:t xml:space="preserve"> и </w:t>
      </w:r>
      <w:r w:rsidRPr="0031573E">
        <w:rPr>
          <w:sz w:val="28"/>
          <w:szCs w:val="28"/>
        </w:rPr>
        <w:t>знаний</w:t>
      </w:r>
      <w:r>
        <w:rPr>
          <w:sz w:val="28"/>
          <w:szCs w:val="28"/>
        </w:rPr>
        <w:t>,</w:t>
      </w:r>
      <w:r w:rsidRPr="0031573E">
        <w:rPr>
          <w:sz w:val="28"/>
          <w:szCs w:val="28"/>
        </w:rPr>
        <w:t xml:space="preserve"> </w:t>
      </w:r>
      <w:r>
        <w:rPr>
          <w:sz w:val="28"/>
          <w:szCs w:val="28"/>
        </w:rPr>
        <w:t xml:space="preserve">а также динамика формирования </w:t>
      </w:r>
      <w:r w:rsidRPr="0031573E">
        <w:rPr>
          <w:sz w:val="28"/>
          <w:szCs w:val="28"/>
        </w:rPr>
        <w:t>общих</w:t>
      </w:r>
      <w:r>
        <w:rPr>
          <w:sz w:val="28"/>
          <w:szCs w:val="28"/>
        </w:rPr>
        <w:t xml:space="preserve"> к</w:t>
      </w:r>
      <w:r w:rsidRPr="0031573E">
        <w:rPr>
          <w:sz w:val="28"/>
          <w:szCs w:val="28"/>
        </w:rPr>
        <w:t>омпетенций:</w:t>
      </w:r>
    </w:p>
    <w:p w:rsidR="00D73A22" w:rsidRPr="00F14D23" w:rsidRDefault="00D73A22" w:rsidP="00D73A22">
      <w:pPr>
        <w:spacing w:line="360" w:lineRule="auto"/>
        <w:jc w:val="right"/>
        <w:rPr>
          <w:sz w:val="28"/>
          <w:szCs w:val="28"/>
        </w:rPr>
      </w:pPr>
      <w:r>
        <w:rPr>
          <w:sz w:val="28"/>
          <w:szCs w:val="28"/>
        </w:rPr>
        <w:t>Таблица 1.1</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68"/>
        <w:gridCol w:w="3600"/>
        <w:gridCol w:w="1964"/>
      </w:tblGrid>
      <w:tr w:rsidR="00D73A22" w:rsidRPr="00CE57D6"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CE57D6" w:rsidRDefault="00D73A22" w:rsidP="00D73A22">
            <w:pPr>
              <w:pStyle w:val="11"/>
              <w:spacing w:after="0" w:line="240" w:lineRule="auto"/>
              <w:ind w:left="0"/>
              <w:jc w:val="center"/>
              <w:rPr>
                <w:rFonts w:ascii="Times New Roman" w:hAnsi="Times New Roman"/>
                <w:b/>
                <w:sz w:val="24"/>
                <w:szCs w:val="24"/>
              </w:rPr>
            </w:pPr>
            <w:r w:rsidRPr="00717433">
              <w:rPr>
                <w:rFonts w:ascii="Times New Roman" w:hAnsi="Times New Roman"/>
                <w:b/>
                <w:sz w:val="24"/>
                <w:szCs w:val="24"/>
              </w:rPr>
              <w:t>Результаты обучения</w:t>
            </w:r>
            <w:r>
              <w:rPr>
                <w:rFonts w:ascii="Times New Roman" w:hAnsi="Times New Roman"/>
                <w:b/>
                <w:sz w:val="24"/>
                <w:szCs w:val="24"/>
              </w:rPr>
              <w:t xml:space="preserve">:  </w:t>
            </w:r>
            <w:r w:rsidRPr="00717433">
              <w:rPr>
                <w:rFonts w:ascii="Times New Roman" w:hAnsi="Times New Roman"/>
                <w:b/>
                <w:sz w:val="24"/>
                <w:szCs w:val="24"/>
              </w:rPr>
              <w:t xml:space="preserve">умения, </w:t>
            </w:r>
            <w:r>
              <w:rPr>
                <w:rFonts w:ascii="Times New Roman" w:hAnsi="Times New Roman"/>
                <w:b/>
                <w:sz w:val="24"/>
                <w:szCs w:val="24"/>
              </w:rPr>
              <w:t>знания</w:t>
            </w:r>
            <w:r w:rsidRPr="00717433">
              <w:rPr>
                <w:rFonts w:ascii="Times New Roman" w:hAnsi="Times New Roman"/>
                <w:b/>
                <w:sz w:val="24"/>
                <w:szCs w:val="24"/>
              </w:rPr>
              <w:t xml:space="preserve"> и общие компетенции</w:t>
            </w:r>
            <w:r>
              <w:rPr>
                <w:rFonts w:ascii="Times New Roman" w:hAnsi="Times New Roman"/>
                <w:b/>
                <w:sz w:val="24"/>
                <w:szCs w:val="24"/>
              </w:rPr>
              <w:t xml:space="preserve"> </w:t>
            </w:r>
            <w:r w:rsidRPr="002C1D80">
              <w:rPr>
                <w:rFonts w:ascii="Times New Roman" w:hAnsi="Times New Roman"/>
                <w:i/>
                <w:sz w:val="24"/>
                <w:szCs w:val="24"/>
              </w:rPr>
              <w:t>(</w:t>
            </w:r>
            <w:r w:rsidRPr="00664E48">
              <w:rPr>
                <w:rFonts w:ascii="Times New Roman" w:hAnsi="Times New Roman"/>
                <w:i/>
                <w:color w:val="FF0000"/>
                <w:sz w:val="24"/>
                <w:szCs w:val="24"/>
              </w:rPr>
              <w:t>желательно сгруппировать и проверять комплексно</w:t>
            </w:r>
            <w:r>
              <w:rPr>
                <w:rFonts w:ascii="Times New Roman" w:hAnsi="Times New Roman"/>
                <w:i/>
                <w:color w:val="FF0000"/>
                <w:sz w:val="24"/>
                <w:szCs w:val="24"/>
              </w:rPr>
              <w:t>, сгруппировать умения и общие компетенции</w:t>
            </w:r>
            <w:r w:rsidRPr="00664E48">
              <w:rPr>
                <w:rFonts w:ascii="Times New Roman" w:hAnsi="Times New Roman"/>
                <w:b/>
                <w:color w:val="FF0000"/>
                <w:sz w:val="24"/>
                <w:szCs w:val="24"/>
              </w:rPr>
              <w:t>)</w:t>
            </w:r>
          </w:p>
        </w:tc>
        <w:tc>
          <w:tcPr>
            <w:tcW w:w="3600" w:type="dxa"/>
            <w:tcBorders>
              <w:top w:val="single" w:sz="4" w:space="0" w:color="auto"/>
              <w:left w:val="single" w:sz="4" w:space="0" w:color="auto"/>
              <w:bottom w:val="single" w:sz="4" w:space="0" w:color="auto"/>
              <w:right w:val="single" w:sz="4" w:space="0" w:color="auto"/>
            </w:tcBorders>
          </w:tcPr>
          <w:p w:rsidR="00D73A22" w:rsidRDefault="00D73A22" w:rsidP="00D73A22">
            <w:pPr>
              <w:pStyle w:val="11"/>
              <w:spacing w:after="0" w:line="240" w:lineRule="auto"/>
              <w:ind w:left="0"/>
              <w:jc w:val="center"/>
              <w:rPr>
                <w:rFonts w:ascii="Times New Roman" w:hAnsi="Times New Roman"/>
                <w:b/>
                <w:sz w:val="24"/>
                <w:szCs w:val="24"/>
              </w:rPr>
            </w:pPr>
            <w:r w:rsidRPr="00CE57D6">
              <w:rPr>
                <w:rFonts w:ascii="Times New Roman" w:hAnsi="Times New Roman"/>
                <w:b/>
                <w:sz w:val="24"/>
                <w:szCs w:val="24"/>
              </w:rPr>
              <w:t>Показатели оценки результата</w:t>
            </w:r>
          </w:p>
          <w:p w:rsidR="00D73A22" w:rsidRDefault="00D73A22" w:rsidP="00D73A22">
            <w:pPr>
              <w:pStyle w:val="11"/>
              <w:spacing w:after="0" w:line="240" w:lineRule="auto"/>
              <w:ind w:left="0"/>
              <w:jc w:val="center"/>
              <w:rPr>
                <w:rFonts w:ascii="Times New Roman" w:hAnsi="Times New Roman"/>
                <w:i/>
                <w:color w:val="FF0000"/>
                <w:sz w:val="24"/>
                <w:szCs w:val="24"/>
              </w:rPr>
            </w:pPr>
            <w:r>
              <w:rPr>
                <w:rFonts w:ascii="Times New Roman" w:hAnsi="Times New Roman"/>
                <w:i/>
                <w:color w:val="FF0000"/>
                <w:sz w:val="24"/>
                <w:szCs w:val="24"/>
              </w:rPr>
              <w:t>Следует сформулировать показатели</w:t>
            </w:r>
          </w:p>
          <w:p w:rsidR="00D73A22" w:rsidRPr="00A444F0" w:rsidRDefault="00D73A22" w:rsidP="00D73A22">
            <w:pPr>
              <w:pStyle w:val="11"/>
              <w:spacing w:after="0" w:line="240" w:lineRule="auto"/>
              <w:ind w:left="0"/>
              <w:jc w:val="center"/>
              <w:rPr>
                <w:rFonts w:ascii="Times New Roman" w:hAnsi="Times New Roman"/>
                <w:i/>
                <w:sz w:val="24"/>
                <w:szCs w:val="24"/>
              </w:rPr>
            </w:pPr>
            <w:r>
              <w:rPr>
                <w:rFonts w:ascii="Times New Roman" w:hAnsi="Times New Roman"/>
                <w:i/>
                <w:color w:val="FF0000"/>
                <w:sz w:val="24"/>
                <w:szCs w:val="24"/>
              </w:rPr>
              <w:t>Раскрывается содержание работы</w:t>
            </w:r>
          </w:p>
        </w:tc>
        <w:tc>
          <w:tcPr>
            <w:tcW w:w="1964" w:type="dxa"/>
            <w:tcBorders>
              <w:top w:val="single" w:sz="4" w:space="0" w:color="auto"/>
              <w:left w:val="single" w:sz="4" w:space="0" w:color="auto"/>
              <w:bottom w:val="single" w:sz="4" w:space="0" w:color="auto"/>
              <w:right w:val="single" w:sz="4" w:space="0" w:color="auto"/>
            </w:tcBorders>
          </w:tcPr>
          <w:p w:rsidR="00D73A22" w:rsidRDefault="00D73A22" w:rsidP="00D73A22">
            <w:pPr>
              <w:pStyle w:val="11"/>
              <w:spacing w:after="0" w:line="240" w:lineRule="auto"/>
              <w:ind w:left="0"/>
              <w:jc w:val="center"/>
              <w:rPr>
                <w:rFonts w:ascii="Times New Roman" w:hAnsi="Times New Roman"/>
                <w:b/>
                <w:sz w:val="24"/>
                <w:szCs w:val="24"/>
              </w:rPr>
            </w:pPr>
            <w:r w:rsidRPr="00CE57D6">
              <w:rPr>
                <w:rFonts w:ascii="Times New Roman" w:hAnsi="Times New Roman"/>
                <w:b/>
                <w:sz w:val="24"/>
                <w:szCs w:val="24"/>
              </w:rPr>
              <w:t>Форма контроля и оценивания</w:t>
            </w:r>
          </w:p>
          <w:p w:rsidR="00D73A22" w:rsidRPr="00A444F0" w:rsidRDefault="00D73A22" w:rsidP="00D73A22">
            <w:pPr>
              <w:pStyle w:val="11"/>
              <w:spacing w:after="0" w:line="240" w:lineRule="auto"/>
              <w:ind w:left="0"/>
              <w:jc w:val="center"/>
              <w:rPr>
                <w:rFonts w:ascii="Times New Roman" w:hAnsi="Times New Roman"/>
                <w:i/>
                <w:color w:val="FF0000"/>
                <w:sz w:val="24"/>
                <w:szCs w:val="24"/>
              </w:rPr>
            </w:pPr>
            <w:r w:rsidRPr="00A444F0">
              <w:rPr>
                <w:rFonts w:ascii="Times New Roman" w:hAnsi="Times New Roman"/>
                <w:i/>
                <w:color w:val="FF0000"/>
                <w:sz w:val="24"/>
                <w:szCs w:val="24"/>
              </w:rPr>
              <w:t>Заполняется в соответствии с разделом 4 УД</w:t>
            </w:r>
          </w:p>
        </w:tc>
      </w:tr>
      <w:tr w:rsidR="00D73A22" w:rsidRPr="00777316"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snapToGrid w:val="0"/>
              <w:rPr>
                <w:b/>
                <w:sz w:val="20"/>
                <w:szCs w:val="20"/>
              </w:rPr>
            </w:pPr>
            <w:r w:rsidRPr="00777316">
              <w:rPr>
                <w:b/>
                <w:sz w:val="20"/>
                <w:szCs w:val="20"/>
              </w:rPr>
              <w:t>Уметь</w:t>
            </w:r>
            <w:r>
              <w:rPr>
                <w:b/>
                <w:sz w:val="20"/>
                <w:szCs w:val="20"/>
              </w:rPr>
              <w:t>:</w:t>
            </w:r>
          </w:p>
        </w:tc>
        <w:tc>
          <w:tcPr>
            <w:tcW w:w="3600"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rPr>
                <w:bCs/>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pStyle w:val="11"/>
              <w:spacing w:after="0" w:line="240" w:lineRule="auto"/>
              <w:ind w:left="0"/>
              <w:jc w:val="both"/>
              <w:rPr>
                <w:rFonts w:ascii="Times New Roman" w:hAnsi="Times New Roman"/>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snapToGrid w:val="0"/>
              <w:rPr>
                <w:color w:val="FF0000"/>
                <w:sz w:val="20"/>
                <w:szCs w:val="20"/>
              </w:rPr>
            </w:pPr>
            <w:r w:rsidRPr="002C1D80">
              <w:rPr>
                <w:color w:val="FF0000"/>
                <w:sz w:val="20"/>
                <w:szCs w:val="20"/>
              </w:rPr>
              <w:lastRenderedPageBreak/>
              <w:t>У</w:t>
            </w:r>
            <w:r>
              <w:rPr>
                <w:color w:val="FF0000"/>
                <w:sz w:val="20"/>
                <w:szCs w:val="20"/>
              </w:rPr>
              <w:t xml:space="preserve"> </w:t>
            </w:r>
            <w:r w:rsidRPr="002C1D80">
              <w:rPr>
                <w:color w:val="FF0000"/>
                <w:sz w:val="20"/>
                <w:szCs w:val="20"/>
              </w:rPr>
              <w:t xml:space="preserve">1. </w:t>
            </w:r>
          </w:p>
          <w:p w:rsidR="00D73A22" w:rsidRPr="00EB087B" w:rsidRDefault="00D73A22" w:rsidP="00D73A22">
            <w:pPr>
              <w:pStyle w:val="Style7"/>
              <w:spacing w:line="240" w:lineRule="auto"/>
              <w:ind w:firstLine="0"/>
              <w:rPr>
                <w:color w:val="FF0000"/>
              </w:rPr>
            </w:pPr>
            <w:r w:rsidRPr="002C1D80">
              <w:rPr>
                <w:rStyle w:val="FontStyle44"/>
                <w:color w:val="FF0000"/>
                <w:sz w:val="22"/>
                <w:szCs w:val="22"/>
              </w:rPr>
              <w:t xml:space="preserve">ОК </w:t>
            </w:r>
            <w:r>
              <w:rPr>
                <w:rStyle w:val="FontStyle44"/>
                <w:color w:val="FF0000"/>
                <w:sz w:val="22"/>
                <w:szCs w:val="22"/>
              </w:rPr>
              <w:t xml:space="preserve">…. </w:t>
            </w:r>
          </w:p>
        </w:tc>
        <w:tc>
          <w:tcPr>
            <w:tcW w:w="3600" w:type="dxa"/>
            <w:tcBorders>
              <w:top w:val="single" w:sz="4" w:space="0" w:color="auto"/>
              <w:left w:val="single" w:sz="4" w:space="0" w:color="auto"/>
              <w:bottom w:val="single" w:sz="4" w:space="0" w:color="auto"/>
              <w:right w:val="single" w:sz="4" w:space="0" w:color="auto"/>
            </w:tcBorders>
          </w:tcPr>
          <w:p w:rsidR="00D73A22" w:rsidRPr="006C1838" w:rsidRDefault="00D73A22" w:rsidP="00D73A22">
            <w:pPr>
              <w:tabs>
                <w:tab w:val="left" w:pos="915"/>
              </w:tabs>
              <w:rPr>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231F7D" w:rsidRDefault="00D73A22" w:rsidP="00D73A22">
            <w:pPr>
              <w:snapToGrid w:val="0"/>
              <w:rPr>
                <w:color w:val="FF0000"/>
                <w:sz w:val="20"/>
                <w:szCs w:val="20"/>
              </w:rPr>
            </w:pPr>
            <w:r w:rsidRPr="00231F7D">
              <w:rPr>
                <w:color w:val="FF0000"/>
                <w:sz w:val="20"/>
                <w:szCs w:val="20"/>
              </w:rPr>
              <w:t>У 2.</w:t>
            </w:r>
          </w:p>
          <w:p w:rsidR="00D73A22" w:rsidRPr="00231F7D" w:rsidRDefault="00D73A22" w:rsidP="00D73A22">
            <w:pPr>
              <w:snapToGrid w:val="0"/>
              <w:rPr>
                <w:color w:val="FF0000"/>
                <w:sz w:val="20"/>
                <w:szCs w:val="20"/>
              </w:rPr>
            </w:pPr>
            <w:r w:rsidRPr="00231F7D">
              <w:rPr>
                <w:rStyle w:val="FontStyle44"/>
                <w:color w:val="FF0000"/>
              </w:rPr>
              <w:t xml:space="preserve">ОК…. </w:t>
            </w: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231F7D" w:rsidRDefault="00D73A22" w:rsidP="00D73A22">
            <w:pPr>
              <w:snapToGrid w:val="0"/>
              <w:rPr>
                <w:color w:val="FF0000"/>
                <w:sz w:val="20"/>
                <w:szCs w:val="20"/>
              </w:rPr>
            </w:pPr>
            <w:r w:rsidRPr="00231F7D">
              <w:rPr>
                <w:color w:val="FF0000"/>
                <w:sz w:val="20"/>
                <w:szCs w:val="20"/>
              </w:rPr>
              <w:t xml:space="preserve">У </w:t>
            </w:r>
            <w:r>
              <w:rPr>
                <w:color w:val="FF0000"/>
                <w:sz w:val="20"/>
                <w:szCs w:val="20"/>
              </w:rPr>
              <w:t>3</w:t>
            </w:r>
            <w:r w:rsidRPr="00231F7D">
              <w:rPr>
                <w:color w:val="FF0000"/>
                <w:sz w:val="20"/>
                <w:szCs w:val="20"/>
              </w:rPr>
              <w:t>.</w:t>
            </w:r>
          </w:p>
          <w:p w:rsidR="00D73A22" w:rsidRPr="00231F7D" w:rsidRDefault="00D73A22" w:rsidP="00D73A22">
            <w:pPr>
              <w:snapToGrid w:val="0"/>
              <w:rPr>
                <w:color w:val="FF0000"/>
                <w:sz w:val="20"/>
                <w:szCs w:val="20"/>
              </w:rPr>
            </w:pPr>
            <w:r w:rsidRPr="00231F7D">
              <w:rPr>
                <w:rStyle w:val="FontStyle44"/>
                <w:color w:val="FF0000"/>
              </w:rPr>
              <w:t xml:space="preserve">ОК…. </w:t>
            </w: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231F7D" w:rsidRDefault="00D73A22" w:rsidP="00D73A22">
            <w:pPr>
              <w:snapToGrid w:val="0"/>
              <w:rPr>
                <w:color w:val="FF0000"/>
                <w:sz w:val="20"/>
                <w:szCs w:val="20"/>
              </w:rPr>
            </w:pPr>
            <w:r w:rsidRPr="00231F7D">
              <w:rPr>
                <w:color w:val="FF0000"/>
                <w:sz w:val="20"/>
                <w:szCs w:val="20"/>
              </w:rPr>
              <w:t xml:space="preserve">У </w:t>
            </w:r>
            <w:r>
              <w:rPr>
                <w:color w:val="FF0000"/>
                <w:sz w:val="20"/>
                <w:szCs w:val="20"/>
              </w:rPr>
              <w:t>4</w:t>
            </w:r>
            <w:r w:rsidRPr="00231F7D">
              <w:rPr>
                <w:color w:val="FF0000"/>
                <w:sz w:val="20"/>
                <w:szCs w:val="20"/>
              </w:rPr>
              <w:t>.</w:t>
            </w:r>
          </w:p>
          <w:p w:rsidR="00D73A22" w:rsidRPr="00231F7D" w:rsidRDefault="00D73A22" w:rsidP="00D73A22">
            <w:pPr>
              <w:snapToGrid w:val="0"/>
              <w:rPr>
                <w:color w:val="FF0000"/>
                <w:sz w:val="20"/>
                <w:szCs w:val="20"/>
              </w:rPr>
            </w:pPr>
            <w:r w:rsidRPr="00231F7D">
              <w:rPr>
                <w:rStyle w:val="FontStyle44"/>
                <w:color w:val="FF0000"/>
              </w:rPr>
              <w:t xml:space="preserve">ОК…. </w:t>
            </w: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231F7D" w:rsidRDefault="00D73A22" w:rsidP="00D73A22">
            <w:pPr>
              <w:snapToGrid w:val="0"/>
              <w:rPr>
                <w:color w:val="FF0000"/>
                <w:sz w:val="20"/>
                <w:szCs w:val="20"/>
              </w:rPr>
            </w:pPr>
            <w:r w:rsidRPr="00231F7D">
              <w:rPr>
                <w:color w:val="FF0000"/>
                <w:sz w:val="20"/>
                <w:szCs w:val="20"/>
              </w:rPr>
              <w:t xml:space="preserve">У </w:t>
            </w:r>
            <w:r>
              <w:rPr>
                <w:color w:val="FF0000"/>
                <w:sz w:val="20"/>
                <w:szCs w:val="20"/>
              </w:rPr>
              <w:t>5</w:t>
            </w:r>
            <w:r w:rsidRPr="00231F7D">
              <w:rPr>
                <w:color w:val="FF0000"/>
                <w:sz w:val="20"/>
                <w:szCs w:val="20"/>
              </w:rPr>
              <w:t>.</w:t>
            </w:r>
          </w:p>
          <w:p w:rsidR="00D73A22" w:rsidRPr="00231F7D" w:rsidRDefault="00D73A22" w:rsidP="00D73A22">
            <w:pPr>
              <w:snapToGrid w:val="0"/>
              <w:rPr>
                <w:color w:val="FF0000"/>
                <w:sz w:val="20"/>
                <w:szCs w:val="20"/>
              </w:rPr>
            </w:pPr>
            <w:r w:rsidRPr="00231F7D">
              <w:rPr>
                <w:rStyle w:val="FontStyle44"/>
                <w:color w:val="FF0000"/>
              </w:rPr>
              <w:t xml:space="preserve">ОК…. </w:t>
            </w: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rPr>
                <w:bCs/>
                <w:color w:val="FF0000"/>
                <w:sz w:val="20"/>
                <w:szCs w:val="20"/>
              </w:rPr>
            </w:pPr>
          </w:p>
        </w:tc>
      </w:tr>
      <w:tr w:rsidR="00D73A22" w:rsidRPr="00777316"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rPr>
                <w:b/>
                <w:sz w:val="20"/>
                <w:szCs w:val="20"/>
              </w:rPr>
            </w:pPr>
            <w:r w:rsidRPr="00777316">
              <w:rPr>
                <w:b/>
                <w:sz w:val="20"/>
                <w:szCs w:val="20"/>
              </w:rPr>
              <w:t>Знать:</w:t>
            </w:r>
          </w:p>
        </w:tc>
        <w:tc>
          <w:tcPr>
            <w:tcW w:w="3600"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jc w:val="both"/>
              <w:rPr>
                <w:bCs/>
                <w:i/>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777316" w:rsidRDefault="00D73A22" w:rsidP="00D73A22">
            <w:pPr>
              <w:jc w:val="both"/>
              <w:rPr>
                <w:bCs/>
                <w:i/>
                <w:sz w:val="20"/>
                <w:szCs w:val="20"/>
              </w:rPr>
            </w:pPr>
          </w:p>
        </w:tc>
      </w:tr>
      <w:tr w:rsidR="00D73A22" w:rsidRPr="002C1D80" w:rsidTr="00D73A22">
        <w:trPr>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rPr>
                <w:color w:val="FF0000"/>
                <w:sz w:val="20"/>
                <w:szCs w:val="20"/>
              </w:rPr>
            </w:pPr>
            <w:r w:rsidRPr="002C1D80">
              <w:rPr>
                <w:color w:val="FF0000"/>
                <w:sz w:val="20"/>
                <w:szCs w:val="20"/>
              </w:rPr>
              <w:t>З1.</w:t>
            </w:r>
          </w:p>
          <w:p w:rsidR="00D73A22" w:rsidRPr="002C1D80" w:rsidRDefault="00D73A22" w:rsidP="00D73A22">
            <w:pPr>
              <w:rPr>
                <w:b/>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r w:rsidR="00D73A22" w:rsidRPr="002C1D80" w:rsidTr="00D73A22">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jc w:val="both"/>
              <w:rPr>
                <w:bCs/>
                <w:color w:val="FF0000"/>
                <w:sz w:val="20"/>
                <w:szCs w:val="20"/>
              </w:rPr>
            </w:pPr>
            <w:r>
              <w:rPr>
                <w:bCs/>
                <w:color w:val="FF0000"/>
                <w:sz w:val="20"/>
                <w:szCs w:val="20"/>
              </w:rPr>
              <w:t>З2.</w:t>
            </w:r>
          </w:p>
          <w:p w:rsidR="00D73A22" w:rsidRPr="00777316" w:rsidRDefault="00D73A22" w:rsidP="00D73A22">
            <w:pPr>
              <w:jc w:val="both"/>
              <w:rPr>
                <w:bCs/>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r w:rsidR="00D73A22" w:rsidRPr="002C1D80" w:rsidTr="00D73A22">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jc w:val="both"/>
              <w:rPr>
                <w:bCs/>
                <w:color w:val="FF0000"/>
                <w:sz w:val="20"/>
                <w:szCs w:val="20"/>
              </w:rPr>
            </w:pPr>
            <w:r>
              <w:rPr>
                <w:bCs/>
                <w:color w:val="FF0000"/>
                <w:sz w:val="20"/>
                <w:szCs w:val="20"/>
              </w:rPr>
              <w:t>З3</w:t>
            </w:r>
          </w:p>
          <w:p w:rsidR="00D73A22" w:rsidRDefault="00D73A22" w:rsidP="00D73A22">
            <w:pPr>
              <w:jc w:val="both"/>
              <w:rPr>
                <w:bCs/>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r w:rsidR="00D73A22" w:rsidRPr="002C1D80" w:rsidTr="00D73A22">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jc w:val="both"/>
              <w:rPr>
                <w:bCs/>
                <w:color w:val="FF0000"/>
                <w:sz w:val="20"/>
                <w:szCs w:val="20"/>
              </w:rPr>
            </w:pPr>
            <w:r>
              <w:rPr>
                <w:bCs/>
                <w:color w:val="FF0000"/>
                <w:sz w:val="20"/>
                <w:szCs w:val="20"/>
              </w:rPr>
              <w:t>З4</w:t>
            </w:r>
          </w:p>
          <w:p w:rsidR="00D73A22" w:rsidRDefault="00D73A22" w:rsidP="00D73A22">
            <w:pPr>
              <w:jc w:val="both"/>
              <w:rPr>
                <w:bCs/>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r w:rsidR="00D73A22" w:rsidRPr="002C1D80" w:rsidTr="00D73A22">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jc w:val="both"/>
              <w:rPr>
                <w:bCs/>
                <w:color w:val="FF0000"/>
                <w:sz w:val="20"/>
                <w:szCs w:val="20"/>
              </w:rPr>
            </w:pPr>
            <w:r>
              <w:rPr>
                <w:bCs/>
                <w:color w:val="FF0000"/>
                <w:sz w:val="20"/>
                <w:szCs w:val="20"/>
              </w:rPr>
              <w:t>З5</w:t>
            </w:r>
          </w:p>
          <w:p w:rsidR="00D73A22" w:rsidRDefault="00D73A22" w:rsidP="00D73A22">
            <w:pPr>
              <w:jc w:val="both"/>
              <w:rPr>
                <w:bCs/>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r w:rsidR="00D73A22" w:rsidRPr="002C1D80" w:rsidTr="00D73A22">
        <w:trPr>
          <w:trHeight w:val="375"/>
          <w:jc w:val="center"/>
        </w:trPr>
        <w:tc>
          <w:tcPr>
            <w:tcW w:w="4068" w:type="dxa"/>
            <w:tcBorders>
              <w:top w:val="single" w:sz="4" w:space="0" w:color="auto"/>
              <w:left w:val="single" w:sz="4" w:space="0" w:color="auto"/>
              <w:bottom w:val="single" w:sz="4" w:space="0" w:color="auto"/>
              <w:right w:val="single" w:sz="4" w:space="0" w:color="auto"/>
            </w:tcBorders>
          </w:tcPr>
          <w:p w:rsidR="00D73A22" w:rsidRDefault="00D73A22" w:rsidP="00D73A22">
            <w:pPr>
              <w:jc w:val="both"/>
              <w:rPr>
                <w:bCs/>
                <w:color w:val="FF0000"/>
                <w:sz w:val="20"/>
                <w:szCs w:val="20"/>
              </w:rPr>
            </w:pPr>
            <w:r>
              <w:rPr>
                <w:bCs/>
                <w:color w:val="FF0000"/>
                <w:sz w:val="20"/>
                <w:szCs w:val="20"/>
              </w:rPr>
              <w:t>З6</w:t>
            </w:r>
          </w:p>
          <w:p w:rsidR="00D73A22" w:rsidRDefault="00D73A22" w:rsidP="00D73A22">
            <w:pPr>
              <w:jc w:val="both"/>
              <w:rPr>
                <w:bCs/>
                <w:color w:val="FF0000"/>
                <w:sz w:val="20"/>
                <w:szCs w:val="20"/>
              </w:rPr>
            </w:pPr>
          </w:p>
        </w:tc>
        <w:tc>
          <w:tcPr>
            <w:tcW w:w="3600"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c>
          <w:tcPr>
            <w:tcW w:w="1964" w:type="dxa"/>
            <w:tcBorders>
              <w:top w:val="single" w:sz="4" w:space="0" w:color="auto"/>
              <w:left w:val="single" w:sz="4" w:space="0" w:color="auto"/>
              <w:bottom w:val="single" w:sz="4" w:space="0" w:color="auto"/>
              <w:right w:val="single" w:sz="4" w:space="0" w:color="auto"/>
            </w:tcBorders>
          </w:tcPr>
          <w:p w:rsidR="00D73A22" w:rsidRPr="002C1D80" w:rsidRDefault="00D73A22" w:rsidP="00D73A22">
            <w:pPr>
              <w:jc w:val="both"/>
              <w:rPr>
                <w:bCs/>
                <w:i/>
                <w:color w:val="FF0000"/>
                <w:sz w:val="20"/>
                <w:szCs w:val="20"/>
              </w:rPr>
            </w:pPr>
          </w:p>
        </w:tc>
      </w:tr>
    </w:tbl>
    <w:p w:rsidR="00D73A22" w:rsidRPr="00777316" w:rsidRDefault="00D73A22" w:rsidP="00D73A22">
      <w:pPr>
        <w:spacing w:before="120"/>
        <w:jc w:val="both"/>
        <w:rPr>
          <w:i/>
          <w:color w:val="FF0000"/>
        </w:rPr>
      </w:pPr>
      <w:r w:rsidRPr="00777316">
        <w:rPr>
          <w:i/>
          <w:color w:val="FF0000"/>
        </w:rPr>
        <w:t xml:space="preserve">Примечание. Выделенные красным фрагменты КОС оформляются в соответствии с таблицей 4 программы дисциплины </w:t>
      </w:r>
    </w:p>
    <w:p w:rsidR="00D73A22" w:rsidRDefault="00D73A22" w:rsidP="00D73A22">
      <w:pPr>
        <w:spacing w:line="360" w:lineRule="auto"/>
        <w:jc w:val="both"/>
        <w:rPr>
          <w:color w:val="FF0000"/>
          <w:sz w:val="28"/>
          <w:szCs w:val="28"/>
        </w:rPr>
      </w:pPr>
    </w:p>
    <w:p w:rsidR="00D73A22" w:rsidRPr="00325483" w:rsidRDefault="00D73A22" w:rsidP="00D73A22">
      <w:pPr>
        <w:spacing w:line="360" w:lineRule="auto"/>
        <w:jc w:val="both"/>
        <w:rPr>
          <w:color w:val="FF0000"/>
          <w:sz w:val="28"/>
          <w:szCs w:val="28"/>
        </w:rPr>
      </w:pPr>
      <w:r w:rsidRPr="007A6474">
        <w:rPr>
          <w:sz w:val="28"/>
          <w:szCs w:val="28"/>
        </w:rPr>
        <w:t>2.2. Требования к портфолио</w:t>
      </w:r>
      <w:r w:rsidRPr="00325483">
        <w:rPr>
          <w:color w:val="FF0000"/>
          <w:sz w:val="28"/>
          <w:szCs w:val="28"/>
        </w:rPr>
        <w:t xml:space="preserve"> </w:t>
      </w:r>
      <w:r w:rsidRPr="00325483">
        <w:rPr>
          <w:i/>
          <w:color w:val="FF0000"/>
          <w:sz w:val="28"/>
          <w:szCs w:val="28"/>
        </w:rPr>
        <w:t>(</w:t>
      </w:r>
      <w:r>
        <w:rPr>
          <w:i/>
          <w:color w:val="FF0000"/>
          <w:sz w:val="28"/>
          <w:szCs w:val="28"/>
        </w:rPr>
        <w:t xml:space="preserve">раздел включается </w:t>
      </w:r>
      <w:r w:rsidRPr="00325483">
        <w:rPr>
          <w:i/>
          <w:color w:val="FF0000"/>
          <w:sz w:val="28"/>
          <w:szCs w:val="28"/>
        </w:rPr>
        <w:t>по усмотрению  преподавателя)</w:t>
      </w:r>
    </w:p>
    <w:p w:rsidR="00D73A22" w:rsidRDefault="00D73A22" w:rsidP="00D73A22">
      <w:pPr>
        <w:spacing w:line="360" w:lineRule="auto"/>
        <w:jc w:val="both"/>
        <w:rPr>
          <w:sz w:val="28"/>
          <w:szCs w:val="28"/>
        </w:rPr>
      </w:pPr>
    </w:p>
    <w:p w:rsidR="00D73A22" w:rsidRDefault="00D73A22" w:rsidP="00D73A22">
      <w:pPr>
        <w:spacing w:line="360" w:lineRule="auto"/>
        <w:jc w:val="both"/>
        <w:rPr>
          <w:b/>
          <w:sz w:val="28"/>
          <w:szCs w:val="28"/>
        </w:rPr>
      </w:pPr>
      <w:r>
        <w:rPr>
          <w:b/>
          <w:sz w:val="28"/>
          <w:szCs w:val="28"/>
        </w:rPr>
        <w:t>3</w:t>
      </w:r>
      <w:r w:rsidRPr="00172367">
        <w:rPr>
          <w:b/>
          <w:sz w:val="28"/>
          <w:szCs w:val="28"/>
        </w:rPr>
        <w:t xml:space="preserve">. </w:t>
      </w:r>
      <w:r>
        <w:rPr>
          <w:b/>
          <w:sz w:val="28"/>
          <w:szCs w:val="28"/>
        </w:rPr>
        <w:t>Оценка освоения</w:t>
      </w:r>
      <w:r w:rsidRPr="00AE7681">
        <w:rPr>
          <w:b/>
          <w:sz w:val="28"/>
          <w:szCs w:val="28"/>
        </w:rPr>
        <w:t xml:space="preserve"> учебной дисциплин</w:t>
      </w:r>
      <w:r>
        <w:rPr>
          <w:b/>
          <w:sz w:val="28"/>
          <w:szCs w:val="28"/>
        </w:rPr>
        <w:t>ы</w:t>
      </w:r>
      <w:r w:rsidRPr="00AE7681">
        <w:rPr>
          <w:b/>
          <w:sz w:val="28"/>
          <w:szCs w:val="28"/>
        </w:rPr>
        <w:t>:</w:t>
      </w:r>
    </w:p>
    <w:p w:rsidR="00D73A22" w:rsidRPr="00574B57" w:rsidRDefault="00D73A22" w:rsidP="00D73A22">
      <w:pPr>
        <w:spacing w:line="360" w:lineRule="auto"/>
        <w:ind w:firstLine="709"/>
        <w:jc w:val="both"/>
        <w:rPr>
          <w:b/>
          <w:bCs/>
          <w:color w:val="000000"/>
          <w:sz w:val="28"/>
          <w:szCs w:val="28"/>
        </w:rPr>
      </w:pPr>
      <w:r w:rsidRPr="00574B57">
        <w:rPr>
          <w:b/>
          <w:bCs/>
          <w:color w:val="000000"/>
          <w:sz w:val="28"/>
          <w:szCs w:val="28"/>
        </w:rPr>
        <w:lastRenderedPageBreak/>
        <w:t>3.1. Формы и методы оценивания</w:t>
      </w:r>
    </w:p>
    <w:p w:rsidR="00D73A22" w:rsidRPr="004B7FC1" w:rsidRDefault="00D73A22" w:rsidP="00D73A22">
      <w:pPr>
        <w:spacing w:line="360" w:lineRule="auto"/>
        <w:ind w:firstLine="709"/>
        <w:jc w:val="both"/>
        <w:rPr>
          <w:color w:val="000000"/>
          <w:sz w:val="28"/>
          <w:szCs w:val="28"/>
        </w:rPr>
      </w:pPr>
      <w:r w:rsidRPr="004B7FC1">
        <w:rPr>
          <w:color w:val="000000"/>
          <w:sz w:val="28"/>
          <w:szCs w:val="28"/>
        </w:rPr>
        <w:t xml:space="preserve">Предметом оценки служат умения и знания, предусмотренные ФГОС по дисциплине </w:t>
      </w:r>
      <w:r>
        <w:rPr>
          <w:i/>
          <w:iCs/>
          <w:color w:val="FF0000"/>
          <w:sz w:val="28"/>
          <w:szCs w:val="28"/>
        </w:rPr>
        <w:t>(</w:t>
      </w:r>
      <w:r w:rsidRPr="00ED19DC">
        <w:rPr>
          <w:i/>
          <w:iCs/>
          <w:color w:val="FF0000"/>
          <w:sz w:val="28"/>
          <w:szCs w:val="28"/>
        </w:rPr>
        <w:t xml:space="preserve">название </w:t>
      </w:r>
      <w:r w:rsidRPr="00F30411">
        <w:rPr>
          <w:i/>
          <w:color w:val="FF0000"/>
          <w:sz w:val="28"/>
          <w:szCs w:val="28"/>
        </w:rPr>
        <w:t>дисциплин</w:t>
      </w:r>
      <w:r>
        <w:rPr>
          <w:i/>
          <w:color w:val="FF0000"/>
          <w:sz w:val="28"/>
          <w:szCs w:val="28"/>
        </w:rPr>
        <w:t>ы)</w:t>
      </w:r>
      <w:r w:rsidRPr="004B7FC1">
        <w:rPr>
          <w:color w:val="000000"/>
          <w:sz w:val="28"/>
          <w:szCs w:val="28"/>
        </w:rPr>
        <w:t xml:space="preserve">, направленные на формирование общих и профессиональных компетенций. </w:t>
      </w:r>
    </w:p>
    <w:p w:rsidR="00D73A22" w:rsidRDefault="00D73A22" w:rsidP="00D73A22">
      <w:pPr>
        <w:spacing w:line="360" w:lineRule="auto"/>
        <w:jc w:val="both"/>
        <w:rPr>
          <w:i/>
          <w:color w:val="FF0000"/>
          <w:sz w:val="28"/>
          <w:szCs w:val="28"/>
        </w:rPr>
      </w:pPr>
      <w:r w:rsidRPr="00B43BD0">
        <w:rPr>
          <w:i/>
          <w:color w:val="FF0000"/>
          <w:sz w:val="28"/>
          <w:szCs w:val="28"/>
        </w:rPr>
        <w:t xml:space="preserve"> ( технология оценки З и У по дисциплине прописывается в соответс</w:t>
      </w:r>
      <w:r>
        <w:rPr>
          <w:i/>
          <w:color w:val="FF0000"/>
          <w:sz w:val="28"/>
          <w:szCs w:val="28"/>
        </w:rPr>
        <w:t>т</w:t>
      </w:r>
      <w:r w:rsidRPr="00B43BD0">
        <w:rPr>
          <w:i/>
          <w:color w:val="FF0000"/>
          <w:sz w:val="28"/>
          <w:szCs w:val="28"/>
        </w:rPr>
        <w:t xml:space="preserve">вии со спецификой дисциплины. Если экзамен проводится поэтапно или предусмотрена рейтинговая система оценки, то это подробно описывается) </w:t>
      </w: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right"/>
        <w:rPr>
          <w:sz w:val="28"/>
          <w:szCs w:val="28"/>
        </w:rPr>
      </w:pPr>
    </w:p>
    <w:p w:rsidR="00D73A22" w:rsidRDefault="00D73A22" w:rsidP="00D73A22">
      <w:pPr>
        <w:jc w:val="center"/>
        <w:rPr>
          <w:sz w:val="28"/>
          <w:szCs w:val="28"/>
        </w:rPr>
        <w:sectPr w:rsidR="00D73A22" w:rsidSect="00D73A22">
          <w:pgSz w:w="11906" w:h="16838"/>
          <w:pgMar w:top="1134" w:right="851" w:bottom="899" w:left="1701" w:header="709" w:footer="709" w:gutter="0"/>
          <w:cols w:space="708"/>
          <w:docGrid w:linePitch="360"/>
        </w:sectPr>
      </w:pPr>
    </w:p>
    <w:p w:rsidR="00D73A22" w:rsidRPr="006B621A" w:rsidRDefault="00D73A22" w:rsidP="00D73A22">
      <w:pPr>
        <w:jc w:val="center"/>
        <w:rPr>
          <w:sz w:val="28"/>
          <w:szCs w:val="28"/>
        </w:rPr>
      </w:pPr>
      <w:r w:rsidRPr="006B621A">
        <w:rPr>
          <w:sz w:val="28"/>
          <w:szCs w:val="28"/>
        </w:rPr>
        <w:lastRenderedPageBreak/>
        <w:t xml:space="preserve">Контроль и оценка освоения учебной дисциплины по темам (разделам) </w:t>
      </w:r>
    </w:p>
    <w:p w:rsidR="00D73A22" w:rsidRPr="00453AA3" w:rsidRDefault="00D73A22" w:rsidP="00453AA3">
      <w:pPr>
        <w:jc w:val="right"/>
        <w:rPr>
          <w:sz w:val="28"/>
          <w:szCs w:val="28"/>
        </w:rPr>
      </w:pPr>
      <w:r w:rsidRPr="00CE4F2F">
        <w:rPr>
          <w:sz w:val="28"/>
          <w:szCs w:val="28"/>
        </w:rPr>
        <w:t>Таблица 2.2</w:t>
      </w:r>
    </w:p>
    <w:tbl>
      <w:tblPr>
        <w:tblpPr w:leftFromText="180" w:rightFromText="180" w:vertAnchor="text" w:horzAnchor="margin" w:tblpY="-526"/>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88"/>
        <w:gridCol w:w="3420"/>
        <w:gridCol w:w="1620"/>
        <w:gridCol w:w="1980"/>
        <w:gridCol w:w="1980"/>
        <w:gridCol w:w="1260"/>
        <w:gridCol w:w="1980"/>
      </w:tblGrid>
      <w:tr w:rsidR="00D73A22" w:rsidRPr="002778C7" w:rsidTr="00D73A22">
        <w:tc>
          <w:tcPr>
            <w:tcW w:w="2088" w:type="dxa"/>
            <w:vMerge w:val="restart"/>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Элемент учебной дисциплины</w:t>
            </w:r>
          </w:p>
        </w:tc>
        <w:tc>
          <w:tcPr>
            <w:tcW w:w="12240" w:type="dxa"/>
            <w:gridSpan w:val="6"/>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 xml:space="preserve">Формы и методы контроля </w:t>
            </w:r>
          </w:p>
          <w:p w:rsidR="00D73A22" w:rsidRPr="002778C7" w:rsidRDefault="00D73A22" w:rsidP="00D73A22">
            <w:pPr>
              <w:pStyle w:val="11"/>
              <w:spacing w:after="0" w:line="240" w:lineRule="auto"/>
              <w:ind w:left="0"/>
              <w:rPr>
                <w:rFonts w:ascii="Times New Roman" w:hAnsi="Times New Roman"/>
                <w:b/>
              </w:rPr>
            </w:pPr>
          </w:p>
        </w:tc>
      </w:tr>
      <w:tr w:rsidR="00D73A22" w:rsidRPr="002778C7" w:rsidTr="00D73A22">
        <w:trPr>
          <w:trHeight w:val="631"/>
        </w:trPr>
        <w:tc>
          <w:tcPr>
            <w:tcW w:w="2088" w:type="dxa"/>
            <w:vMerge/>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1429" w:firstLine="1429"/>
              <w:rPr>
                <w:rFonts w:ascii="Times New Roman" w:hAnsi="Times New Roman"/>
                <w:b/>
              </w:rPr>
            </w:pPr>
          </w:p>
        </w:tc>
        <w:tc>
          <w:tcPr>
            <w:tcW w:w="5040" w:type="dxa"/>
            <w:gridSpan w:val="2"/>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1429" w:firstLine="1429"/>
              <w:jc w:val="center"/>
              <w:rPr>
                <w:rFonts w:ascii="Times New Roman" w:hAnsi="Times New Roman"/>
                <w:b/>
              </w:rPr>
            </w:pPr>
            <w:r w:rsidRPr="002778C7">
              <w:rPr>
                <w:rFonts w:ascii="Times New Roman" w:hAnsi="Times New Roman"/>
                <w:b/>
              </w:rPr>
              <w:t>Текущий контроль</w:t>
            </w:r>
          </w:p>
        </w:tc>
        <w:tc>
          <w:tcPr>
            <w:tcW w:w="3960" w:type="dxa"/>
            <w:gridSpan w:val="2"/>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Рубежный контроль</w:t>
            </w:r>
          </w:p>
        </w:tc>
        <w:tc>
          <w:tcPr>
            <w:tcW w:w="3240" w:type="dxa"/>
            <w:gridSpan w:val="2"/>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Промежуточная аттестация</w:t>
            </w:r>
          </w:p>
        </w:tc>
      </w:tr>
      <w:tr w:rsidR="00D73A22" w:rsidRPr="002778C7" w:rsidTr="00D73A22">
        <w:trPr>
          <w:trHeight w:val="631"/>
        </w:trPr>
        <w:tc>
          <w:tcPr>
            <w:tcW w:w="2088" w:type="dxa"/>
            <w:vMerge/>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1429" w:firstLine="1429"/>
              <w:rPr>
                <w:rFonts w:ascii="Times New Roman" w:hAnsi="Times New Roman"/>
                <w:b/>
              </w:rPr>
            </w:pP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Форма контроля</w:t>
            </w: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Проверяемые  ОК, У, З</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Форма контроля</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Проверяемые  ОК, У, З</w:t>
            </w: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Форма контроля</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jc w:val="center"/>
              <w:rPr>
                <w:rFonts w:ascii="Times New Roman" w:hAnsi="Times New Roman"/>
                <w:b/>
              </w:rPr>
            </w:pPr>
            <w:r w:rsidRPr="002778C7">
              <w:rPr>
                <w:rFonts w:ascii="Times New Roman" w:hAnsi="Times New Roman"/>
                <w:b/>
              </w:rPr>
              <w:t>Проверяемые  ОК, У, З</w:t>
            </w: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r w:rsidRPr="002778C7">
              <w:rPr>
                <w:rFonts w:ascii="Times New Roman" w:hAnsi="Times New Roman"/>
                <w:b/>
                <w:bCs/>
              </w:rPr>
              <w:t>Раздел 1</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Контрольная работа №1</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Экзамен</w:t>
            </w:r>
          </w:p>
          <w:p w:rsidR="00D73A22" w:rsidRPr="002778C7" w:rsidRDefault="00D73A22" w:rsidP="00D73A22">
            <w:pPr>
              <w:pStyle w:val="11"/>
              <w:spacing w:after="0" w:line="240" w:lineRule="auto"/>
              <w:ind w:left="0"/>
              <w:rPr>
                <w:rFonts w:ascii="Times New Roman" w:hAnsi="Times New Roman"/>
                <w:i/>
                <w:iCs/>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У1, У2, У3, У4</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З 1, З2, З3, З4, З5</w:t>
            </w:r>
          </w:p>
          <w:p w:rsidR="00D73A22" w:rsidRPr="002778C7" w:rsidRDefault="00D73A22" w:rsidP="00D73A22">
            <w:pPr>
              <w:pStyle w:val="11"/>
              <w:spacing w:after="0" w:line="240" w:lineRule="auto"/>
              <w:ind w:left="72" w:hanging="72"/>
              <w:rPr>
                <w:rFonts w:ascii="Times New Roman" w:hAnsi="Times New Roman"/>
                <w:i/>
                <w:iCs/>
              </w:rPr>
            </w:pPr>
            <w:r w:rsidRPr="002778C7">
              <w:rPr>
                <w:rFonts w:ascii="Times New Roman" w:hAnsi="Times New Roman"/>
                <w:i/>
                <w:iCs/>
              </w:rPr>
              <w:t>ОК 3, ОК 7</w:t>
            </w: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rPr>
              <w:t>Тема 1.1</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Практическая работа №1 Тестирование</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rPr>
              <w:t>Тема 1.2</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Практическая работа №2 Тестирование</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r w:rsidRPr="002778C7">
              <w:rPr>
                <w:rFonts w:ascii="Times New Roman" w:hAnsi="Times New Roman"/>
                <w:b/>
                <w:bCs/>
              </w:rPr>
              <w:t>Раздел 2</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Контрольная работа №2</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i/>
                <w:iCs/>
              </w:rPr>
              <w:t>Экзамен</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У1, У2, У3, У4</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З 1, З2, З3, З4, З5</w:t>
            </w:r>
          </w:p>
          <w:p w:rsidR="00D73A22" w:rsidRPr="002778C7" w:rsidRDefault="00D73A22" w:rsidP="00D73A22">
            <w:pPr>
              <w:pStyle w:val="11"/>
              <w:spacing w:after="0" w:line="240" w:lineRule="auto"/>
              <w:ind w:left="72" w:hanging="72"/>
              <w:rPr>
                <w:rFonts w:ascii="Times New Roman" w:hAnsi="Times New Roman"/>
                <w:i/>
                <w:iCs/>
              </w:rPr>
            </w:pPr>
            <w:r w:rsidRPr="002778C7">
              <w:rPr>
                <w:rFonts w:ascii="Times New Roman" w:hAnsi="Times New Roman"/>
                <w:i/>
                <w:iCs/>
              </w:rPr>
              <w:t>ОК 3, ОК 7</w:t>
            </w: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rPr>
              <w:t>Тема 2.1</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Практическая работа №3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Практическая работа №4</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Тестирование</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r w:rsidRPr="002778C7">
              <w:rPr>
                <w:rFonts w:ascii="Times New Roman" w:hAnsi="Times New Roman"/>
                <w:b/>
                <w:bCs/>
              </w:rPr>
              <w:t>Раздел 3</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b/>
                <w:bCs/>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Контрольная работа №3</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i/>
                <w:iCs/>
              </w:rPr>
              <w:t>Экзамен</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У1, У2, У3, У4</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З 1, З2, З3, З4, З5</w:t>
            </w:r>
          </w:p>
          <w:p w:rsidR="00D73A22" w:rsidRPr="002778C7" w:rsidRDefault="00D73A22" w:rsidP="00D73A22">
            <w:pPr>
              <w:pStyle w:val="11"/>
              <w:spacing w:after="0" w:line="240" w:lineRule="auto"/>
              <w:ind w:left="72" w:hanging="72"/>
              <w:rPr>
                <w:rFonts w:ascii="Times New Roman" w:hAnsi="Times New Roman"/>
                <w:i/>
                <w:iCs/>
              </w:rPr>
            </w:pPr>
            <w:r w:rsidRPr="002778C7">
              <w:rPr>
                <w:rFonts w:ascii="Times New Roman" w:hAnsi="Times New Roman"/>
                <w:i/>
                <w:iCs/>
              </w:rPr>
              <w:t>ОК 3, ОК 7</w:t>
            </w:r>
          </w:p>
        </w:tc>
      </w:tr>
      <w:tr w:rsidR="00D73A22" w:rsidRPr="002778C7" w:rsidTr="00D73A22">
        <w:tc>
          <w:tcPr>
            <w:tcW w:w="2088"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r w:rsidRPr="002778C7">
              <w:rPr>
                <w:rFonts w:ascii="Times New Roman" w:hAnsi="Times New Roman"/>
              </w:rPr>
              <w:t>Тема 3.1</w:t>
            </w:r>
          </w:p>
        </w:tc>
        <w:tc>
          <w:tcPr>
            <w:tcW w:w="34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Устный опрос</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Практическая работа №5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Практическая работа №6</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Тестирование</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Самостоятельная работа</w:t>
            </w:r>
          </w:p>
        </w:tc>
        <w:tc>
          <w:tcPr>
            <w:tcW w:w="162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У1, У2,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 xml:space="preserve">З 1, З2, З3, </w:t>
            </w:r>
          </w:p>
          <w:p w:rsidR="00D73A22" w:rsidRPr="002778C7" w:rsidRDefault="00D73A22" w:rsidP="00D73A22">
            <w:pPr>
              <w:pStyle w:val="11"/>
              <w:spacing w:after="0" w:line="240" w:lineRule="auto"/>
              <w:ind w:left="0"/>
              <w:rPr>
                <w:rFonts w:ascii="Times New Roman" w:hAnsi="Times New Roman"/>
                <w:i/>
                <w:iCs/>
              </w:rPr>
            </w:pPr>
            <w:r w:rsidRPr="002778C7">
              <w:rPr>
                <w:rFonts w:ascii="Times New Roman" w:hAnsi="Times New Roman"/>
                <w:i/>
                <w:iCs/>
              </w:rPr>
              <w:t>ОК 3, ОК 7</w:t>
            </w: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26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tcPr>
          <w:p w:rsidR="00D73A22" w:rsidRPr="002778C7" w:rsidRDefault="00D73A22" w:rsidP="00D73A22">
            <w:pPr>
              <w:pStyle w:val="11"/>
              <w:spacing w:after="0" w:line="240" w:lineRule="auto"/>
              <w:ind w:left="0"/>
              <w:rPr>
                <w:rFonts w:ascii="Times New Roman" w:hAnsi="Times New Roman"/>
              </w:rPr>
            </w:pPr>
          </w:p>
        </w:tc>
      </w:tr>
    </w:tbl>
    <w:p w:rsidR="00D73A22" w:rsidRDefault="00D73A22" w:rsidP="00D73A22">
      <w:pPr>
        <w:jc w:val="right"/>
        <w:rPr>
          <w:sz w:val="28"/>
          <w:szCs w:val="28"/>
        </w:rPr>
        <w:sectPr w:rsidR="00D73A22" w:rsidSect="00D73A22">
          <w:pgSz w:w="16838" w:h="11906" w:orient="landscape"/>
          <w:pgMar w:top="851" w:right="1134" w:bottom="851" w:left="902" w:header="709" w:footer="709" w:gutter="0"/>
          <w:cols w:space="708"/>
          <w:docGrid w:linePitch="360"/>
        </w:sectPr>
      </w:pPr>
    </w:p>
    <w:p w:rsidR="00D73A22" w:rsidRDefault="00D73A22" w:rsidP="00D73A22">
      <w:pPr>
        <w:spacing w:line="360" w:lineRule="auto"/>
        <w:ind w:firstLine="720"/>
        <w:jc w:val="both"/>
        <w:rPr>
          <w:b/>
          <w:sz w:val="28"/>
          <w:szCs w:val="28"/>
        </w:rPr>
      </w:pPr>
      <w:r>
        <w:rPr>
          <w:b/>
          <w:sz w:val="28"/>
          <w:szCs w:val="28"/>
        </w:rPr>
        <w:lastRenderedPageBreak/>
        <w:t>3.2. Типовые задания для оценки освоения учебной дисциплины</w:t>
      </w:r>
    </w:p>
    <w:p w:rsidR="00D73A22" w:rsidRPr="00920D26" w:rsidRDefault="00D73A22" w:rsidP="00D73A22">
      <w:pPr>
        <w:spacing w:line="360" w:lineRule="auto"/>
        <w:ind w:firstLine="720"/>
        <w:jc w:val="both"/>
        <w:rPr>
          <w:b/>
          <w:sz w:val="28"/>
          <w:szCs w:val="28"/>
        </w:rPr>
      </w:pPr>
      <w:r>
        <w:rPr>
          <w:b/>
          <w:sz w:val="28"/>
          <w:szCs w:val="28"/>
        </w:rPr>
        <w:t xml:space="preserve">3.2.1. Типовые задания для оценки знаний </w:t>
      </w:r>
      <w:r w:rsidRPr="00920D26">
        <w:rPr>
          <w:b/>
          <w:color w:val="FF0000"/>
          <w:sz w:val="28"/>
          <w:szCs w:val="28"/>
        </w:rPr>
        <w:t>З1, З2, З3…, умений  У1, У2 …. (рубежный контроль)</w:t>
      </w:r>
    </w:p>
    <w:p w:rsidR="00D73A22" w:rsidRPr="00653C2F" w:rsidRDefault="00D73A22" w:rsidP="00D73A22">
      <w:pPr>
        <w:spacing w:line="360" w:lineRule="auto"/>
        <w:jc w:val="both"/>
        <w:rPr>
          <w:i/>
          <w:color w:val="FF0000"/>
          <w:sz w:val="28"/>
          <w:szCs w:val="28"/>
        </w:rPr>
      </w:pPr>
      <w:r w:rsidRPr="00653C2F">
        <w:rPr>
          <w:i/>
          <w:color w:val="FF0000"/>
          <w:sz w:val="28"/>
          <w:szCs w:val="28"/>
        </w:rPr>
        <w:t>(прописать типовые задания в соответствии с табл. 1.1. , примеры)</w:t>
      </w:r>
    </w:p>
    <w:p w:rsidR="00D73A22" w:rsidRPr="00653C2F" w:rsidRDefault="00D73A22" w:rsidP="00D73A22">
      <w:pPr>
        <w:spacing w:line="360" w:lineRule="auto"/>
        <w:jc w:val="both"/>
        <w:rPr>
          <w:b/>
          <w:color w:val="FF0000"/>
          <w:sz w:val="28"/>
          <w:szCs w:val="28"/>
        </w:rPr>
      </w:pPr>
      <w:r w:rsidRPr="00653C2F">
        <w:rPr>
          <w:b/>
          <w:color w:val="FF0000"/>
          <w:sz w:val="28"/>
          <w:szCs w:val="28"/>
        </w:rPr>
        <w:t>1) Задания в тестовой форме (пример)</w:t>
      </w:r>
    </w:p>
    <w:p w:rsidR="00D73A22" w:rsidRPr="00653C2F" w:rsidRDefault="00D73A22" w:rsidP="00D73A22">
      <w:pPr>
        <w:tabs>
          <w:tab w:val="left" w:pos="3270"/>
        </w:tabs>
        <w:spacing w:line="360" w:lineRule="auto"/>
        <w:jc w:val="both"/>
        <w:rPr>
          <w:b/>
          <w:color w:val="FF0000"/>
          <w:sz w:val="28"/>
          <w:szCs w:val="28"/>
        </w:rPr>
      </w:pPr>
      <w:r w:rsidRPr="00653C2F">
        <w:rPr>
          <w:b/>
          <w:color w:val="FF0000"/>
          <w:sz w:val="28"/>
          <w:szCs w:val="28"/>
        </w:rPr>
        <w:t xml:space="preserve">2) Анализ кейс-стади </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Задание.</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Внимательно прочитайте</w:t>
      </w:r>
      <w:r>
        <w:rPr>
          <w:color w:val="FF0000"/>
          <w:sz w:val="28"/>
          <w:szCs w:val="28"/>
        </w:rPr>
        <w:t xml:space="preserve"> текст предложенного</w:t>
      </w:r>
      <w:r w:rsidRPr="00653C2F">
        <w:rPr>
          <w:color w:val="FF0000"/>
          <w:sz w:val="28"/>
          <w:szCs w:val="28"/>
        </w:rPr>
        <w:t xml:space="preserve"> кейс</w:t>
      </w:r>
      <w:r>
        <w:rPr>
          <w:color w:val="FF0000"/>
          <w:sz w:val="28"/>
          <w:szCs w:val="28"/>
        </w:rPr>
        <w:t>а</w:t>
      </w:r>
      <w:r w:rsidRPr="00653C2F">
        <w:rPr>
          <w:color w:val="FF0000"/>
          <w:sz w:val="28"/>
          <w:szCs w:val="28"/>
        </w:rPr>
        <w:t xml:space="preserve"> и дайте ответы на следующие вопросы:</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 xml:space="preserve">1. </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2.</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3.</w:t>
      </w:r>
    </w:p>
    <w:p w:rsidR="00D73A22" w:rsidRPr="00653C2F" w:rsidRDefault="00D73A22" w:rsidP="00D73A22">
      <w:pPr>
        <w:spacing w:line="360" w:lineRule="auto"/>
        <w:jc w:val="both"/>
        <w:rPr>
          <w:b/>
          <w:color w:val="FF0000"/>
          <w:sz w:val="28"/>
          <w:szCs w:val="28"/>
        </w:rPr>
      </w:pPr>
      <w:r w:rsidRPr="00653C2F">
        <w:rPr>
          <w:b/>
          <w:color w:val="FF0000"/>
          <w:sz w:val="28"/>
          <w:szCs w:val="28"/>
        </w:rPr>
        <w:t xml:space="preserve">3) Практическая работа </w:t>
      </w:r>
    </w:p>
    <w:p w:rsidR="00D73A22" w:rsidRPr="00653C2F" w:rsidRDefault="00D73A22" w:rsidP="00D73A22">
      <w:pPr>
        <w:spacing w:line="360" w:lineRule="auto"/>
        <w:jc w:val="both"/>
        <w:rPr>
          <w:color w:val="FF0000"/>
          <w:sz w:val="28"/>
          <w:szCs w:val="28"/>
        </w:rPr>
      </w:pPr>
      <w:r w:rsidRPr="00653C2F">
        <w:rPr>
          <w:color w:val="FF0000"/>
          <w:sz w:val="28"/>
          <w:szCs w:val="28"/>
        </w:rPr>
        <w:t>1. Задание.</w:t>
      </w:r>
    </w:p>
    <w:p w:rsidR="00D73A22" w:rsidRPr="00653C2F" w:rsidRDefault="00D73A22" w:rsidP="00D73A22">
      <w:pPr>
        <w:spacing w:line="360" w:lineRule="auto"/>
        <w:jc w:val="both"/>
        <w:rPr>
          <w:b/>
          <w:color w:val="FF0000"/>
          <w:sz w:val="28"/>
          <w:szCs w:val="28"/>
        </w:rPr>
      </w:pPr>
      <w:r w:rsidRPr="00653C2F">
        <w:rPr>
          <w:b/>
          <w:color w:val="FF0000"/>
          <w:sz w:val="28"/>
          <w:szCs w:val="28"/>
        </w:rPr>
        <w:t xml:space="preserve">4) Самостоятельная работа </w:t>
      </w:r>
    </w:p>
    <w:p w:rsidR="00D73A22" w:rsidRPr="00653C2F" w:rsidRDefault="00D73A22" w:rsidP="00D73A22">
      <w:pPr>
        <w:spacing w:line="360" w:lineRule="auto"/>
        <w:jc w:val="both"/>
        <w:rPr>
          <w:color w:val="FF0000"/>
          <w:sz w:val="28"/>
          <w:szCs w:val="28"/>
        </w:rPr>
      </w:pPr>
      <w:r w:rsidRPr="00653C2F">
        <w:rPr>
          <w:color w:val="FF0000"/>
          <w:sz w:val="28"/>
          <w:szCs w:val="28"/>
        </w:rPr>
        <w:t>Задание.</w:t>
      </w:r>
    </w:p>
    <w:p w:rsidR="00D73A22" w:rsidRDefault="00D73A22" w:rsidP="00D73A22">
      <w:pPr>
        <w:spacing w:line="360" w:lineRule="auto"/>
        <w:jc w:val="both"/>
        <w:rPr>
          <w:b/>
          <w:sz w:val="28"/>
          <w:szCs w:val="28"/>
        </w:rPr>
      </w:pPr>
      <w:r>
        <w:rPr>
          <w:b/>
          <w:sz w:val="28"/>
          <w:szCs w:val="28"/>
        </w:rPr>
        <w:t xml:space="preserve">3.2.2. Типовые задания для оценки знаний </w:t>
      </w:r>
      <w:r w:rsidRPr="00481D2D">
        <w:rPr>
          <w:b/>
          <w:color w:val="FF0000"/>
          <w:sz w:val="28"/>
          <w:szCs w:val="28"/>
        </w:rPr>
        <w:t>З</w:t>
      </w:r>
      <w:r>
        <w:rPr>
          <w:b/>
          <w:color w:val="FF0000"/>
          <w:sz w:val="28"/>
          <w:szCs w:val="28"/>
        </w:rPr>
        <w:t>4</w:t>
      </w:r>
      <w:r w:rsidRPr="00481D2D">
        <w:rPr>
          <w:b/>
          <w:color w:val="FF0000"/>
          <w:sz w:val="28"/>
          <w:szCs w:val="28"/>
        </w:rPr>
        <w:t>,</w:t>
      </w:r>
      <w:r>
        <w:rPr>
          <w:b/>
          <w:color w:val="FF0000"/>
          <w:sz w:val="28"/>
          <w:szCs w:val="28"/>
        </w:rPr>
        <w:t xml:space="preserve"> </w:t>
      </w:r>
      <w:r w:rsidRPr="00481D2D">
        <w:rPr>
          <w:b/>
          <w:color w:val="FF0000"/>
          <w:sz w:val="28"/>
          <w:szCs w:val="28"/>
        </w:rPr>
        <w:t>З</w:t>
      </w:r>
      <w:r>
        <w:rPr>
          <w:b/>
          <w:color w:val="FF0000"/>
          <w:sz w:val="28"/>
          <w:szCs w:val="28"/>
        </w:rPr>
        <w:t>5, З6 …..(рубежный контроль)</w:t>
      </w:r>
    </w:p>
    <w:p w:rsidR="00D73A22" w:rsidRPr="00653C2F" w:rsidRDefault="00D73A22" w:rsidP="00D73A22">
      <w:pPr>
        <w:spacing w:line="360" w:lineRule="auto"/>
        <w:jc w:val="both"/>
        <w:rPr>
          <w:b/>
          <w:color w:val="FF0000"/>
          <w:sz w:val="28"/>
          <w:szCs w:val="28"/>
        </w:rPr>
      </w:pPr>
      <w:r w:rsidRPr="00653C2F">
        <w:rPr>
          <w:b/>
          <w:color w:val="FF0000"/>
          <w:sz w:val="28"/>
          <w:szCs w:val="28"/>
        </w:rPr>
        <w:t>1) Задания в тестовой форме (пример)</w:t>
      </w:r>
    </w:p>
    <w:p w:rsidR="00D73A22" w:rsidRPr="00653C2F" w:rsidRDefault="00D73A22" w:rsidP="00D73A22">
      <w:pPr>
        <w:tabs>
          <w:tab w:val="left" w:pos="3270"/>
        </w:tabs>
        <w:spacing w:line="360" w:lineRule="auto"/>
        <w:jc w:val="both"/>
        <w:rPr>
          <w:b/>
          <w:color w:val="FF0000"/>
          <w:sz w:val="28"/>
          <w:szCs w:val="28"/>
        </w:rPr>
      </w:pPr>
      <w:r w:rsidRPr="00653C2F">
        <w:rPr>
          <w:b/>
          <w:color w:val="FF0000"/>
          <w:sz w:val="28"/>
          <w:szCs w:val="28"/>
        </w:rPr>
        <w:t xml:space="preserve">2) Анализ кейс-стади </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Задание.</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Внимательно прочитайте предложенный кейс и дайте ответы на следующие вопросы:</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lastRenderedPageBreak/>
        <w:t xml:space="preserve">1. </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2.</w:t>
      </w:r>
    </w:p>
    <w:p w:rsidR="00D73A22" w:rsidRPr="00653C2F" w:rsidRDefault="00D73A22" w:rsidP="00D73A22">
      <w:pPr>
        <w:tabs>
          <w:tab w:val="left" w:pos="3270"/>
        </w:tabs>
        <w:spacing w:line="360" w:lineRule="auto"/>
        <w:jc w:val="both"/>
        <w:rPr>
          <w:color w:val="FF0000"/>
          <w:sz w:val="28"/>
          <w:szCs w:val="28"/>
        </w:rPr>
      </w:pPr>
      <w:r w:rsidRPr="00653C2F">
        <w:rPr>
          <w:color w:val="FF0000"/>
          <w:sz w:val="28"/>
          <w:szCs w:val="28"/>
        </w:rPr>
        <w:t>3.</w:t>
      </w:r>
    </w:p>
    <w:p w:rsidR="00D73A22" w:rsidRPr="00653C2F" w:rsidRDefault="00D73A22" w:rsidP="00D73A22">
      <w:pPr>
        <w:spacing w:line="360" w:lineRule="auto"/>
        <w:jc w:val="both"/>
        <w:rPr>
          <w:b/>
          <w:color w:val="FF0000"/>
          <w:sz w:val="28"/>
          <w:szCs w:val="28"/>
        </w:rPr>
      </w:pPr>
      <w:r w:rsidRPr="00653C2F">
        <w:rPr>
          <w:b/>
          <w:color w:val="FF0000"/>
          <w:sz w:val="28"/>
          <w:szCs w:val="28"/>
        </w:rPr>
        <w:t xml:space="preserve">3) Практическая работа </w:t>
      </w:r>
    </w:p>
    <w:p w:rsidR="00D73A22" w:rsidRPr="00653C2F" w:rsidRDefault="00D73A22" w:rsidP="00D73A22">
      <w:pPr>
        <w:spacing w:line="360" w:lineRule="auto"/>
        <w:jc w:val="both"/>
        <w:rPr>
          <w:color w:val="FF0000"/>
          <w:sz w:val="28"/>
          <w:szCs w:val="28"/>
        </w:rPr>
      </w:pPr>
      <w:r w:rsidRPr="00653C2F">
        <w:rPr>
          <w:color w:val="FF0000"/>
          <w:sz w:val="28"/>
          <w:szCs w:val="28"/>
        </w:rPr>
        <w:t>1. Задание.</w:t>
      </w:r>
    </w:p>
    <w:p w:rsidR="00D73A22" w:rsidRPr="00653C2F" w:rsidRDefault="00D73A22" w:rsidP="00D73A22">
      <w:pPr>
        <w:spacing w:line="360" w:lineRule="auto"/>
        <w:jc w:val="both"/>
        <w:rPr>
          <w:b/>
          <w:color w:val="FF0000"/>
          <w:sz w:val="28"/>
          <w:szCs w:val="28"/>
        </w:rPr>
      </w:pPr>
      <w:r w:rsidRPr="00653C2F">
        <w:rPr>
          <w:b/>
          <w:color w:val="FF0000"/>
          <w:sz w:val="28"/>
          <w:szCs w:val="28"/>
        </w:rPr>
        <w:t xml:space="preserve">4) Самостоятельная работа </w:t>
      </w:r>
    </w:p>
    <w:p w:rsidR="00D73A22" w:rsidRPr="00653C2F" w:rsidRDefault="00D73A22" w:rsidP="00D73A22">
      <w:pPr>
        <w:spacing w:line="360" w:lineRule="auto"/>
        <w:jc w:val="both"/>
        <w:rPr>
          <w:b/>
          <w:color w:val="FF0000"/>
          <w:sz w:val="28"/>
          <w:szCs w:val="28"/>
        </w:rPr>
      </w:pPr>
      <w:r w:rsidRPr="00653C2F">
        <w:rPr>
          <w:color w:val="FF0000"/>
          <w:sz w:val="28"/>
          <w:szCs w:val="28"/>
        </w:rPr>
        <w:t>Задание.</w:t>
      </w:r>
      <w:r>
        <w:rPr>
          <w:color w:val="FF0000"/>
          <w:sz w:val="28"/>
          <w:szCs w:val="28"/>
        </w:rPr>
        <w:t xml:space="preserve">  </w:t>
      </w:r>
    </w:p>
    <w:p w:rsidR="00D73A22" w:rsidRDefault="00D73A22" w:rsidP="00D73A22">
      <w:pPr>
        <w:spacing w:line="360" w:lineRule="auto"/>
        <w:jc w:val="both"/>
        <w:rPr>
          <w:sz w:val="28"/>
          <w:szCs w:val="28"/>
        </w:rPr>
        <w:sectPr w:rsidR="00D73A22" w:rsidSect="00D73A22">
          <w:pgSz w:w="11906" w:h="16838"/>
          <w:pgMar w:top="1134" w:right="851" w:bottom="902" w:left="1701" w:header="709" w:footer="709" w:gutter="0"/>
          <w:cols w:space="708"/>
          <w:docGrid w:linePitch="360"/>
        </w:sectPr>
      </w:pPr>
    </w:p>
    <w:p w:rsidR="00D73A22" w:rsidRDefault="00D73A22" w:rsidP="00D73A22">
      <w:pPr>
        <w:spacing w:line="360" w:lineRule="auto"/>
        <w:jc w:val="both"/>
        <w:rPr>
          <w:b/>
          <w:sz w:val="28"/>
          <w:szCs w:val="28"/>
        </w:rPr>
      </w:pPr>
      <w:r w:rsidRPr="008A1ED4">
        <w:rPr>
          <w:b/>
          <w:bCs/>
          <w:sz w:val="28"/>
          <w:szCs w:val="28"/>
        </w:rPr>
        <w:lastRenderedPageBreak/>
        <w:t xml:space="preserve">         4.</w:t>
      </w:r>
      <w:r w:rsidRPr="00DD38DF">
        <w:rPr>
          <w:b/>
          <w:sz w:val="28"/>
          <w:szCs w:val="28"/>
        </w:rPr>
        <w:t xml:space="preserve"> </w:t>
      </w:r>
      <w:r>
        <w:rPr>
          <w:b/>
          <w:sz w:val="28"/>
          <w:szCs w:val="28"/>
        </w:rPr>
        <w:t>К</w:t>
      </w:r>
      <w:r w:rsidRPr="00DD38DF">
        <w:rPr>
          <w:b/>
          <w:sz w:val="28"/>
          <w:szCs w:val="28"/>
        </w:rPr>
        <w:t>онтрольно-оценочны</w:t>
      </w:r>
      <w:r>
        <w:rPr>
          <w:b/>
          <w:sz w:val="28"/>
          <w:szCs w:val="28"/>
        </w:rPr>
        <w:t>е</w:t>
      </w:r>
      <w:r w:rsidRPr="00DD38DF">
        <w:rPr>
          <w:b/>
          <w:sz w:val="28"/>
          <w:szCs w:val="28"/>
        </w:rPr>
        <w:t xml:space="preserve"> материал</w:t>
      </w:r>
      <w:r>
        <w:rPr>
          <w:b/>
          <w:sz w:val="28"/>
          <w:szCs w:val="28"/>
        </w:rPr>
        <w:t>ы</w:t>
      </w:r>
      <w:r w:rsidRPr="00DD38DF">
        <w:rPr>
          <w:b/>
          <w:sz w:val="28"/>
          <w:szCs w:val="28"/>
        </w:rPr>
        <w:t xml:space="preserve"> для </w:t>
      </w:r>
      <w:r>
        <w:rPr>
          <w:b/>
          <w:sz w:val="28"/>
          <w:szCs w:val="28"/>
        </w:rPr>
        <w:t>итоговой аттестации по учебной дисциплине</w:t>
      </w:r>
    </w:p>
    <w:p w:rsidR="00D73A22" w:rsidRPr="00C95AD4" w:rsidRDefault="00D73A22" w:rsidP="00D73A22">
      <w:pPr>
        <w:spacing w:line="360" w:lineRule="auto"/>
        <w:ind w:firstLine="709"/>
        <w:jc w:val="both"/>
        <w:rPr>
          <w:sz w:val="28"/>
          <w:szCs w:val="28"/>
        </w:rPr>
      </w:pPr>
      <w:r w:rsidRPr="00C95AD4">
        <w:rPr>
          <w:sz w:val="28"/>
          <w:szCs w:val="28"/>
        </w:rPr>
        <w:t>Предметом оценки являются умения и знания. Контроль и оценка осуществляются с использованием следующих форм и методов: _________________________________________________________________.</w:t>
      </w:r>
    </w:p>
    <w:p w:rsidR="00D73A22" w:rsidRPr="00E302A3" w:rsidRDefault="00D73A22" w:rsidP="00D73A22">
      <w:pPr>
        <w:jc w:val="both"/>
        <w:rPr>
          <w:i/>
          <w:color w:val="FF0000"/>
        </w:rPr>
      </w:pPr>
      <w:r w:rsidRPr="00E302A3">
        <w:rPr>
          <w:i/>
          <w:color w:val="FF0000"/>
        </w:rPr>
        <w:t>Указываются рекомендуемые формы оценки и контроля для проведения текущего и рубежного контроля, промежуточной аттестации (если она предусмотрена).</w:t>
      </w:r>
    </w:p>
    <w:p w:rsidR="00D73A22" w:rsidRDefault="00D73A22" w:rsidP="00D73A22">
      <w:pPr>
        <w:spacing w:line="360" w:lineRule="auto"/>
        <w:ind w:firstLine="709"/>
        <w:jc w:val="both"/>
        <w:rPr>
          <w:sz w:val="28"/>
          <w:szCs w:val="28"/>
        </w:rPr>
      </w:pPr>
    </w:p>
    <w:p w:rsidR="00D73A22" w:rsidRDefault="00D73A22" w:rsidP="00D73A22">
      <w:pPr>
        <w:spacing w:line="360" w:lineRule="auto"/>
        <w:ind w:firstLine="709"/>
        <w:jc w:val="both"/>
        <w:rPr>
          <w:sz w:val="28"/>
          <w:szCs w:val="28"/>
        </w:rPr>
      </w:pPr>
      <w:r>
        <w:rPr>
          <w:sz w:val="28"/>
          <w:szCs w:val="28"/>
        </w:rPr>
        <w:t>Оценка освоения дисциплины предусматривает использование _________________________________________________________________.</w:t>
      </w:r>
    </w:p>
    <w:p w:rsidR="00D73A22" w:rsidRPr="00084BE9" w:rsidRDefault="00D73A22" w:rsidP="00D73A22">
      <w:pPr>
        <w:ind w:firstLine="709"/>
        <w:jc w:val="both"/>
        <w:rPr>
          <w:i/>
          <w:color w:val="FF0000"/>
          <w:sz w:val="28"/>
          <w:szCs w:val="28"/>
        </w:rPr>
      </w:pPr>
      <w:r w:rsidRPr="00084BE9">
        <w:rPr>
          <w:i/>
          <w:color w:val="FF0000"/>
        </w:rPr>
        <w:t>Дается описание системы оценивания в соответствии с локальным актом ОУ</w:t>
      </w:r>
      <w:r>
        <w:rPr>
          <w:i/>
          <w:color w:val="FF0000"/>
        </w:rPr>
        <w:t>, программой дисциплины</w:t>
      </w:r>
    </w:p>
    <w:p w:rsidR="00D73A22" w:rsidRPr="00084BE9" w:rsidRDefault="00D73A22" w:rsidP="00D73A22">
      <w:pPr>
        <w:ind w:firstLine="709"/>
        <w:jc w:val="both"/>
        <w:rPr>
          <w:i/>
          <w:color w:val="FF0000"/>
        </w:rPr>
      </w:pPr>
      <w:r w:rsidRPr="00084BE9">
        <w:rPr>
          <w:i/>
          <w:color w:val="FF0000"/>
        </w:rPr>
        <w:t>Например:</w:t>
      </w:r>
    </w:p>
    <w:p w:rsidR="00D73A22" w:rsidRPr="00084BE9" w:rsidRDefault="00D73A22" w:rsidP="00D73A22">
      <w:pPr>
        <w:ind w:firstLine="709"/>
        <w:jc w:val="both"/>
        <w:rPr>
          <w:i/>
          <w:color w:val="FF0000"/>
        </w:rPr>
      </w:pPr>
      <w:r w:rsidRPr="00084BE9">
        <w:rPr>
          <w:i/>
          <w:color w:val="FF0000"/>
        </w:rPr>
        <w:t>- накопительной / рейтинговой системы оценивания и проведение экзамена (дифференцированного зачета)</w:t>
      </w:r>
    </w:p>
    <w:p w:rsidR="00D73A22" w:rsidRPr="00084BE9" w:rsidRDefault="00D73A22" w:rsidP="00D73A22">
      <w:pPr>
        <w:ind w:firstLine="709"/>
        <w:jc w:val="both"/>
        <w:rPr>
          <w:i/>
          <w:color w:val="FF0000"/>
        </w:rPr>
      </w:pPr>
      <w:r w:rsidRPr="00084BE9">
        <w:rPr>
          <w:i/>
          <w:color w:val="FF0000"/>
        </w:rPr>
        <w:t>- по выбору обучающегося накопительной / рейтинговой системы оценивания или сдачу экзамен; в зависимости от рейтингового балла студент может быть освобожден от проверки освоения на экзамене той или иной части дидактических единиц.</w:t>
      </w:r>
    </w:p>
    <w:p w:rsidR="00D73A22" w:rsidRPr="00084BE9" w:rsidRDefault="00D73A22" w:rsidP="00D73A22">
      <w:pPr>
        <w:ind w:firstLine="709"/>
        <w:jc w:val="both"/>
        <w:rPr>
          <w:i/>
          <w:color w:val="FF0000"/>
        </w:rPr>
      </w:pPr>
      <w:r w:rsidRPr="00084BE9">
        <w:rPr>
          <w:i/>
          <w:color w:val="FF0000"/>
        </w:rPr>
        <w:t>-  др.</w:t>
      </w:r>
    </w:p>
    <w:p w:rsidR="00D73A22" w:rsidRPr="008619EF" w:rsidRDefault="00D73A22" w:rsidP="00D73A22">
      <w:pPr>
        <w:spacing w:line="360" w:lineRule="auto"/>
        <w:jc w:val="both"/>
        <w:rPr>
          <w:b/>
          <w:sz w:val="28"/>
          <w:szCs w:val="28"/>
        </w:rPr>
      </w:pPr>
    </w:p>
    <w:p w:rsidR="00D73A22" w:rsidRPr="00702B39" w:rsidRDefault="00D73A22" w:rsidP="00D73A22">
      <w:pPr>
        <w:pBdr>
          <w:top w:val="single" w:sz="4" w:space="1" w:color="auto"/>
          <w:left w:val="single" w:sz="4" w:space="4" w:color="auto"/>
          <w:bottom w:val="single" w:sz="4" w:space="1" w:color="auto"/>
          <w:right w:val="single" w:sz="4" w:space="4" w:color="auto"/>
        </w:pBdr>
        <w:jc w:val="both"/>
        <w:rPr>
          <w:sz w:val="28"/>
          <w:szCs w:val="28"/>
        </w:rPr>
      </w:pPr>
      <w:r w:rsidRPr="00702B39">
        <w:rPr>
          <w:sz w:val="28"/>
          <w:szCs w:val="28"/>
        </w:rPr>
        <w:t xml:space="preserve">          </w:t>
      </w:r>
      <w:smartTag w:uri="urn:schemas-microsoft-com:office:smarttags" w:element="place">
        <w:r w:rsidRPr="00702B39">
          <w:rPr>
            <w:sz w:val="28"/>
            <w:szCs w:val="28"/>
            <w:lang w:val="en-US"/>
          </w:rPr>
          <w:t>I</w:t>
        </w:r>
        <w:r w:rsidRPr="00702B39">
          <w:rPr>
            <w:sz w:val="28"/>
            <w:szCs w:val="28"/>
          </w:rPr>
          <w:t>.</w:t>
        </w:r>
      </w:smartTag>
      <w:r w:rsidRPr="00702B39">
        <w:rPr>
          <w:sz w:val="28"/>
          <w:szCs w:val="28"/>
        </w:rPr>
        <w:t xml:space="preserve"> ПАСПОРТ</w:t>
      </w:r>
    </w:p>
    <w:p w:rsidR="00D73A22" w:rsidRPr="00702B39" w:rsidRDefault="00D73A22" w:rsidP="00D73A22">
      <w:pPr>
        <w:jc w:val="both"/>
        <w:rPr>
          <w:b/>
          <w:sz w:val="28"/>
          <w:szCs w:val="28"/>
        </w:rPr>
      </w:pPr>
    </w:p>
    <w:p w:rsidR="00D73A22" w:rsidRPr="00702B39" w:rsidRDefault="00D73A22" w:rsidP="00D73A22">
      <w:pPr>
        <w:jc w:val="both"/>
        <w:rPr>
          <w:b/>
          <w:sz w:val="28"/>
          <w:szCs w:val="28"/>
        </w:rPr>
      </w:pPr>
      <w:r w:rsidRPr="00702B39">
        <w:rPr>
          <w:b/>
          <w:sz w:val="28"/>
          <w:szCs w:val="28"/>
        </w:rPr>
        <w:t>Назначение:</w:t>
      </w:r>
    </w:p>
    <w:p w:rsidR="00D73A22" w:rsidRPr="00702B39" w:rsidRDefault="00D73A22" w:rsidP="00D73A22">
      <w:pPr>
        <w:jc w:val="both"/>
        <w:rPr>
          <w:i/>
          <w:sz w:val="28"/>
          <w:szCs w:val="28"/>
        </w:rPr>
      </w:pPr>
      <w:r w:rsidRPr="00702B39">
        <w:rPr>
          <w:sz w:val="28"/>
          <w:szCs w:val="28"/>
        </w:rPr>
        <w:t xml:space="preserve">КОМ предназначен для контроля и оценки результатов освоения </w:t>
      </w:r>
      <w:r>
        <w:rPr>
          <w:sz w:val="28"/>
          <w:szCs w:val="28"/>
        </w:rPr>
        <w:t xml:space="preserve">учебной дисциплины </w:t>
      </w:r>
      <w:r>
        <w:rPr>
          <w:color w:val="FF0000"/>
          <w:sz w:val="28"/>
          <w:szCs w:val="28"/>
        </w:rPr>
        <w:t>название</w:t>
      </w:r>
    </w:p>
    <w:p w:rsidR="00D73A22" w:rsidRPr="00EF46D0" w:rsidRDefault="00D73A22" w:rsidP="00D73A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i/>
          <w:color w:val="FF0000"/>
          <w:sz w:val="28"/>
          <w:szCs w:val="28"/>
        </w:rPr>
      </w:pPr>
      <w:r w:rsidRPr="00702B39">
        <w:rPr>
          <w:sz w:val="28"/>
          <w:szCs w:val="28"/>
        </w:rPr>
        <w:t xml:space="preserve">по </w:t>
      </w:r>
      <w:r>
        <w:rPr>
          <w:sz w:val="28"/>
          <w:szCs w:val="28"/>
        </w:rPr>
        <w:t xml:space="preserve">профессии НПО / </w:t>
      </w:r>
      <w:r w:rsidRPr="00702B39">
        <w:rPr>
          <w:sz w:val="28"/>
          <w:szCs w:val="28"/>
        </w:rPr>
        <w:t xml:space="preserve">специальности </w:t>
      </w:r>
      <w:r w:rsidRPr="00A35D8D">
        <w:rPr>
          <w:sz w:val="28"/>
          <w:szCs w:val="28"/>
        </w:rPr>
        <w:t>СПО</w:t>
      </w:r>
      <w:r w:rsidRPr="00A35D8D">
        <w:rPr>
          <w:i/>
          <w:sz w:val="28"/>
          <w:szCs w:val="28"/>
        </w:rPr>
        <w:t xml:space="preserve"> </w:t>
      </w:r>
      <w:r w:rsidRPr="00A35D8D">
        <w:rPr>
          <w:b/>
          <w:sz w:val="28"/>
          <w:szCs w:val="28"/>
        </w:rPr>
        <w:t xml:space="preserve"> </w:t>
      </w:r>
      <w:r w:rsidRPr="00EF46D0">
        <w:rPr>
          <w:i/>
          <w:color w:val="FF0000"/>
          <w:sz w:val="28"/>
          <w:szCs w:val="28"/>
        </w:rPr>
        <w:t xml:space="preserve"> (код и название специальности)</w:t>
      </w:r>
    </w:p>
    <w:p w:rsidR="00D73A22" w:rsidRPr="00F30411" w:rsidRDefault="00D73A22" w:rsidP="00D73A22">
      <w:pPr>
        <w:spacing w:line="360" w:lineRule="auto"/>
        <w:jc w:val="both"/>
        <w:rPr>
          <w:i/>
          <w:color w:val="FF0000"/>
          <w:sz w:val="28"/>
          <w:szCs w:val="28"/>
        </w:rPr>
      </w:pPr>
      <w:r>
        <w:rPr>
          <w:i/>
          <w:color w:val="FF0000"/>
          <w:sz w:val="28"/>
          <w:szCs w:val="28"/>
        </w:rPr>
        <w:t>(Уровень подготовки для специальности СПО)</w:t>
      </w:r>
    </w:p>
    <w:p w:rsidR="00D73A22" w:rsidRPr="00EF46D0" w:rsidRDefault="00D73A22" w:rsidP="00D73A22">
      <w:pPr>
        <w:jc w:val="both"/>
        <w:rPr>
          <w:i/>
          <w:color w:val="FF0000"/>
          <w:sz w:val="28"/>
          <w:szCs w:val="28"/>
        </w:rPr>
      </w:pPr>
      <w:r w:rsidRPr="00EF46D0">
        <w:rPr>
          <w:i/>
          <w:color w:val="FF0000"/>
          <w:sz w:val="28"/>
          <w:szCs w:val="28"/>
        </w:rPr>
        <w:t>(У и З прописываются в соответствии с табл. 1.1. КОС и таблицей 2 ФГОС по дисциплине)</w:t>
      </w:r>
    </w:p>
    <w:p w:rsidR="00D73A22" w:rsidRDefault="00D73A22" w:rsidP="00D73A22">
      <w:pPr>
        <w:snapToGrid w:val="0"/>
        <w:ind w:firstLine="284"/>
        <w:rPr>
          <w:b/>
          <w:sz w:val="28"/>
          <w:szCs w:val="28"/>
        </w:rPr>
      </w:pPr>
      <w:r>
        <w:rPr>
          <w:b/>
          <w:sz w:val="28"/>
          <w:szCs w:val="28"/>
        </w:rPr>
        <w:lastRenderedPageBreak/>
        <w:t>Умения</w:t>
      </w:r>
    </w:p>
    <w:p w:rsidR="00D73A22" w:rsidRPr="00606CFF" w:rsidRDefault="00D73A22" w:rsidP="00D73A22">
      <w:pPr>
        <w:snapToGrid w:val="0"/>
        <w:ind w:firstLine="284"/>
        <w:rPr>
          <w:color w:val="FF0000"/>
          <w:sz w:val="28"/>
          <w:szCs w:val="28"/>
        </w:rPr>
      </w:pPr>
      <w:r w:rsidRPr="00606CFF">
        <w:rPr>
          <w:color w:val="FF0000"/>
          <w:sz w:val="28"/>
          <w:szCs w:val="28"/>
        </w:rPr>
        <w:t>У1</w:t>
      </w:r>
      <w:r>
        <w:rPr>
          <w:color w:val="FF0000"/>
          <w:sz w:val="28"/>
          <w:szCs w:val="28"/>
        </w:rPr>
        <w:t xml:space="preserve"> -</w:t>
      </w:r>
      <w:r w:rsidRPr="00606CFF">
        <w:rPr>
          <w:color w:val="FF0000"/>
          <w:sz w:val="28"/>
          <w:szCs w:val="28"/>
        </w:rPr>
        <w:t xml:space="preserve"> </w:t>
      </w:r>
    </w:p>
    <w:p w:rsidR="00D73A22" w:rsidRPr="00606CFF" w:rsidRDefault="00D73A22" w:rsidP="00D73A22">
      <w:pPr>
        <w:snapToGrid w:val="0"/>
        <w:ind w:firstLine="284"/>
        <w:rPr>
          <w:color w:val="FF0000"/>
          <w:sz w:val="28"/>
          <w:szCs w:val="28"/>
        </w:rPr>
      </w:pPr>
      <w:r>
        <w:rPr>
          <w:color w:val="FF0000"/>
          <w:sz w:val="28"/>
          <w:szCs w:val="28"/>
        </w:rPr>
        <w:t>У2</w:t>
      </w:r>
      <w:r w:rsidRPr="00606CFF">
        <w:rPr>
          <w:color w:val="FF0000"/>
          <w:sz w:val="28"/>
          <w:szCs w:val="28"/>
        </w:rPr>
        <w:t xml:space="preserve">- </w:t>
      </w:r>
    </w:p>
    <w:p w:rsidR="00D73A22" w:rsidRPr="00606CFF" w:rsidRDefault="00D73A22" w:rsidP="00D73A22">
      <w:pPr>
        <w:snapToGrid w:val="0"/>
        <w:ind w:firstLine="284"/>
        <w:rPr>
          <w:color w:val="FF0000"/>
          <w:sz w:val="28"/>
          <w:szCs w:val="28"/>
        </w:rPr>
      </w:pPr>
      <w:r>
        <w:rPr>
          <w:color w:val="FF0000"/>
          <w:sz w:val="28"/>
          <w:szCs w:val="28"/>
        </w:rPr>
        <w:t>У3</w:t>
      </w:r>
      <w:r w:rsidRPr="00606CFF">
        <w:rPr>
          <w:color w:val="FF0000"/>
          <w:sz w:val="28"/>
          <w:szCs w:val="28"/>
        </w:rPr>
        <w:t xml:space="preserve">- </w:t>
      </w:r>
    </w:p>
    <w:p w:rsidR="00D73A22" w:rsidRPr="009F346E" w:rsidRDefault="00D73A22" w:rsidP="00D73A22">
      <w:pPr>
        <w:jc w:val="both"/>
        <w:rPr>
          <w:color w:val="FF0000"/>
          <w:sz w:val="28"/>
          <w:szCs w:val="28"/>
        </w:rPr>
      </w:pPr>
      <w:r w:rsidRPr="00606CFF">
        <w:rPr>
          <w:color w:val="FF0000"/>
          <w:sz w:val="28"/>
          <w:szCs w:val="28"/>
        </w:rPr>
        <w:t xml:space="preserve">    </w:t>
      </w:r>
      <w:r>
        <w:rPr>
          <w:color w:val="FF0000"/>
          <w:sz w:val="28"/>
          <w:szCs w:val="28"/>
        </w:rPr>
        <w:t>У4</w:t>
      </w:r>
      <w:r w:rsidRPr="00606CFF">
        <w:rPr>
          <w:color w:val="FF0000"/>
          <w:sz w:val="28"/>
          <w:szCs w:val="28"/>
        </w:rPr>
        <w:t xml:space="preserve">  </w:t>
      </w:r>
      <w:r w:rsidRPr="00606CFF">
        <w:rPr>
          <w:b/>
          <w:color w:val="FF0000"/>
          <w:sz w:val="28"/>
          <w:szCs w:val="28"/>
        </w:rPr>
        <w:t>_______________________________________________________</w:t>
      </w:r>
    </w:p>
    <w:p w:rsidR="00D73A22" w:rsidRPr="00606CFF" w:rsidRDefault="00D73A22" w:rsidP="00D73A22">
      <w:pPr>
        <w:jc w:val="both"/>
        <w:rPr>
          <w:b/>
          <w:color w:val="FF0000"/>
          <w:sz w:val="28"/>
          <w:szCs w:val="28"/>
        </w:rPr>
      </w:pPr>
    </w:p>
    <w:p w:rsidR="00D73A22" w:rsidRPr="00F30411" w:rsidRDefault="00D73A22" w:rsidP="00D73A22">
      <w:pPr>
        <w:rPr>
          <w:b/>
          <w:color w:val="000000"/>
          <w:sz w:val="28"/>
          <w:szCs w:val="28"/>
        </w:rPr>
      </w:pPr>
      <w:r w:rsidRPr="00F30411">
        <w:rPr>
          <w:b/>
          <w:color w:val="000000"/>
          <w:sz w:val="28"/>
          <w:szCs w:val="28"/>
        </w:rPr>
        <w:t>Знания</w:t>
      </w:r>
    </w:p>
    <w:p w:rsidR="00D73A22" w:rsidRPr="00606CFF" w:rsidRDefault="00D73A22" w:rsidP="00D73A22">
      <w:pPr>
        <w:ind w:left="360"/>
        <w:rPr>
          <w:color w:val="FF0000"/>
          <w:sz w:val="28"/>
          <w:szCs w:val="28"/>
        </w:rPr>
      </w:pPr>
      <w:r>
        <w:rPr>
          <w:color w:val="FF0000"/>
          <w:sz w:val="28"/>
          <w:szCs w:val="28"/>
        </w:rPr>
        <w:t>З1</w:t>
      </w:r>
      <w:r w:rsidRPr="00606CFF">
        <w:rPr>
          <w:color w:val="FF0000"/>
          <w:sz w:val="28"/>
          <w:szCs w:val="28"/>
        </w:rPr>
        <w:t>-;</w:t>
      </w:r>
    </w:p>
    <w:p w:rsidR="00D73A22" w:rsidRPr="00606CFF" w:rsidRDefault="00D73A22" w:rsidP="00D73A22">
      <w:pPr>
        <w:ind w:left="360"/>
        <w:jc w:val="both"/>
        <w:rPr>
          <w:color w:val="FF0000"/>
          <w:sz w:val="28"/>
          <w:szCs w:val="28"/>
        </w:rPr>
      </w:pPr>
      <w:r>
        <w:rPr>
          <w:color w:val="FF0000"/>
          <w:sz w:val="28"/>
          <w:szCs w:val="28"/>
        </w:rPr>
        <w:t>З2</w:t>
      </w:r>
      <w:r w:rsidRPr="00606CFF">
        <w:rPr>
          <w:color w:val="FF0000"/>
          <w:sz w:val="28"/>
          <w:szCs w:val="28"/>
        </w:rPr>
        <w:t xml:space="preserve">- </w:t>
      </w:r>
    </w:p>
    <w:p w:rsidR="00D73A22" w:rsidRPr="00606CFF" w:rsidRDefault="00D73A22" w:rsidP="00D73A22">
      <w:pPr>
        <w:ind w:left="360"/>
        <w:jc w:val="both"/>
        <w:rPr>
          <w:color w:val="FF0000"/>
          <w:sz w:val="28"/>
          <w:szCs w:val="28"/>
        </w:rPr>
      </w:pPr>
      <w:r>
        <w:rPr>
          <w:color w:val="FF0000"/>
          <w:sz w:val="28"/>
          <w:szCs w:val="28"/>
        </w:rPr>
        <w:t>З3</w:t>
      </w:r>
      <w:r w:rsidRPr="00606CFF">
        <w:rPr>
          <w:color w:val="FF0000"/>
          <w:sz w:val="28"/>
          <w:szCs w:val="28"/>
        </w:rPr>
        <w:t xml:space="preserve">- </w:t>
      </w:r>
    </w:p>
    <w:p w:rsidR="00D73A22" w:rsidRPr="00606CFF" w:rsidRDefault="00D73A22" w:rsidP="00D73A22">
      <w:pPr>
        <w:ind w:left="360"/>
        <w:jc w:val="both"/>
        <w:rPr>
          <w:color w:val="FF0000"/>
          <w:sz w:val="28"/>
          <w:szCs w:val="28"/>
        </w:rPr>
      </w:pPr>
      <w:r>
        <w:rPr>
          <w:color w:val="FF0000"/>
          <w:sz w:val="28"/>
          <w:szCs w:val="28"/>
        </w:rPr>
        <w:t>З4</w:t>
      </w:r>
      <w:r w:rsidRPr="00606CFF">
        <w:rPr>
          <w:color w:val="FF0000"/>
          <w:sz w:val="28"/>
          <w:szCs w:val="28"/>
        </w:rPr>
        <w:t xml:space="preserve">- </w:t>
      </w:r>
    </w:p>
    <w:p w:rsidR="00D73A22" w:rsidRDefault="00D73A22" w:rsidP="00D73A22">
      <w:pPr>
        <w:ind w:left="360"/>
        <w:jc w:val="both"/>
        <w:rPr>
          <w:b/>
          <w:color w:val="FF0000"/>
          <w:sz w:val="28"/>
          <w:szCs w:val="28"/>
        </w:rPr>
      </w:pPr>
      <w:r w:rsidRPr="00606CFF">
        <w:rPr>
          <w:color w:val="FF0000"/>
          <w:sz w:val="28"/>
          <w:szCs w:val="28"/>
        </w:rPr>
        <w:t>З5</w:t>
      </w:r>
      <w:r w:rsidRPr="00606CFF">
        <w:rPr>
          <w:b/>
          <w:color w:val="FF0000"/>
          <w:sz w:val="28"/>
          <w:szCs w:val="28"/>
        </w:rPr>
        <w:t>- _______________________________________________________</w:t>
      </w:r>
    </w:p>
    <w:p w:rsidR="00D73A22" w:rsidRPr="00606CFF" w:rsidRDefault="00D73A22" w:rsidP="00D73A22">
      <w:pPr>
        <w:ind w:left="360"/>
        <w:jc w:val="both"/>
        <w:rPr>
          <w:b/>
          <w:color w:val="FF0000"/>
          <w:sz w:val="28"/>
          <w:szCs w:val="28"/>
        </w:rPr>
      </w:pPr>
    </w:p>
    <w:p w:rsidR="00D73A22" w:rsidRPr="00702B39" w:rsidRDefault="00D73A22" w:rsidP="00D73A22">
      <w:pPr>
        <w:pBdr>
          <w:top w:val="single" w:sz="4" w:space="1" w:color="auto"/>
          <w:left w:val="single" w:sz="4" w:space="4" w:color="auto"/>
          <w:bottom w:val="single" w:sz="4" w:space="1" w:color="auto"/>
          <w:right w:val="single" w:sz="4" w:space="4" w:color="auto"/>
        </w:pBdr>
        <w:jc w:val="both"/>
        <w:rPr>
          <w:sz w:val="28"/>
          <w:szCs w:val="28"/>
        </w:rPr>
      </w:pPr>
      <w:r w:rsidRPr="00702B39">
        <w:rPr>
          <w:sz w:val="28"/>
          <w:szCs w:val="28"/>
          <w:lang w:val="en-US"/>
        </w:rPr>
        <w:t>II</w:t>
      </w:r>
      <w:r w:rsidRPr="00702B39">
        <w:rPr>
          <w:sz w:val="28"/>
          <w:szCs w:val="28"/>
        </w:rPr>
        <w:t xml:space="preserve">. ЗАДАНИЕ ДЛЯ ЭКЗАМЕНУЮЩЕГОСЯ. Вариант </w:t>
      </w:r>
      <w:r>
        <w:rPr>
          <w:sz w:val="28"/>
          <w:szCs w:val="28"/>
        </w:rPr>
        <w:t>№ 1</w:t>
      </w:r>
    </w:p>
    <w:p w:rsidR="00D73A22" w:rsidRPr="00702B39" w:rsidRDefault="00D73A22" w:rsidP="00D73A22">
      <w:pPr>
        <w:jc w:val="both"/>
        <w:rPr>
          <w:sz w:val="28"/>
          <w:szCs w:val="28"/>
        </w:rPr>
      </w:pPr>
    </w:p>
    <w:p w:rsidR="00D73A22" w:rsidRPr="00481D2D" w:rsidRDefault="00D73A22" w:rsidP="00D73A22">
      <w:pPr>
        <w:jc w:val="both"/>
        <w:rPr>
          <w:i/>
          <w:color w:val="FF0000"/>
          <w:sz w:val="28"/>
          <w:szCs w:val="28"/>
        </w:rPr>
      </w:pPr>
      <w:r>
        <w:rPr>
          <w:i/>
          <w:color w:val="FF0000"/>
          <w:sz w:val="28"/>
          <w:szCs w:val="28"/>
        </w:rPr>
        <w:t>(</w:t>
      </w:r>
      <w:r w:rsidRPr="00481D2D">
        <w:rPr>
          <w:i/>
          <w:color w:val="FF0000"/>
          <w:sz w:val="28"/>
          <w:szCs w:val="28"/>
        </w:rPr>
        <w:t>Выставляется на сайт для ознакомления обучающи</w:t>
      </w:r>
      <w:r>
        <w:rPr>
          <w:i/>
          <w:color w:val="FF0000"/>
          <w:sz w:val="28"/>
          <w:szCs w:val="28"/>
        </w:rPr>
        <w:t>х</w:t>
      </w:r>
      <w:r w:rsidRPr="00481D2D">
        <w:rPr>
          <w:i/>
          <w:color w:val="FF0000"/>
          <w:sz w:val="28"/>
          <w:szCs w:val="28"/>
        </w:rPr>
        <w:t>ся</w:t>
      </w:r>
      <w:r>
        <w:rPr>
          <w:i/>
          <w:color w:val="FF0000"/>
          <w:sz w:val="28"/>
          <w:szCs w:val="28"/>
        </w:rPr>
        <w:t>)</w:t>
      </w:r>
    </w:p>
    <w:p w:rsidR="00D73A22" w:rsidRDefault="00D73A22" w:rsidP="00D73A22">
      <w:pPr>
        <w:jc w:val="both"/>
        <w:rPr>
          <w:b/>
          <w:sz w:val="28"/>
          <w:szCs w:val="28"/>
        </w:rPr>
      </w:pPr>
      <w:r>
        <w:rPr>
          <w:b/>
          <w:sz w:val="28"/>
          <w:szCs w:val="28"/>
        </w:rPr>
        <w:t>Вариант 1</w:t>
      </w:r>
    </w:p>
    <w:p w:rsidR="00D73A22" w:rsidRDefault="00D73A22" w:rsidP="00D73A22">
      <w:pPr>
        <w:jc w:val="both"/>
        <w:rPr>
          <w:b/>
          <w:sz w:val="28"/>
          <w:szCs w:val="28"/>
        </w:rPr>
      </w:pPr>
      <w:r w:rsidRPr="00702B39">
        <w:rPr>
          <w:b/>
          <w:sz w:val="28"/>
          <w:szCs w:val="28"/>
        </w:rPr>
        <w:t>Инструкция</w:t>
      </w:r>
      <w:r>
        <w:rPr>
          <w:b/>
          <w:sz w:val="28"/>
          <w:szCs w:val="28"/>
        </w:rPr>
        <w:t xml:space="preserve"> для обучающихся</w:t>
      </w:r>
    </w:p>
    <w:p w:rsidR="00D73A22" w:rsidRPr="008A68D1" w:rsidRDefault="00D73A22" w:rsidP="00D73A22">
      <w:pPr>
        <w:jc w:val="both"/>
        <w:rPr>
          <w:sz w:val="28"/>
          <w:szCs w:val="28"/>
        </w:rPr>
      </w:pPr>
      <w:r w:rsidRPr="008A68D1">
        <w:rPr>
          <w:sz w:val="28"/>
          <w:szCs w:val="28"/>
        </w:rPr>
        <w:t>Внимательно прочитайте задание.</w:t>
      </w:r>
    </w:p>
    <w:p w:rsidR="00D73A22" w:rsidRPr="008A68D1" w:rsidRDefault="00D73A22" w:rsidP="00D73A22">
      <w:pPr>
        <w:jc w:val="both"/>
        <w:rPr>
          <w:sz w:val="28"/>
          <w:szCs w:val="28"/>
        </w:rPr>
      </w:pPr>
      <w:r w:rsidRPr="008A68D1">
        <w:rPr>
          <w:sz w:val="28"/>
          <w:szCs w:val="28"/>
        </w:rPr>
        <w:t>Время выполнения задания –</w:t>
      </w:r>
      <w:r>
        <w:rPr>
          <w:sz w:val="28"/>
          <w:szCs w:val="28"/>
        </w:rPr>
        <w:t xml:space="preserve"> _________</w:t>
      </w:r>
      <w:r w:rsidRPr="008A68D1">
        <w:rPr>
          <w:sz w:val="28"/>
          <w:szCs w:val="28"/>
        </w:rPr>
        <w:t>часа</w:t>
      </w:r>
    </w:p>
    <w:p w:rsidR="00D73A22" w:rsidRPr="008A68D1" w:rsidRDefault="00D73A22" w:rsidP="00D73A22">
      <w:pPr>
        <w:jc w:val="both"/>
        <w:rPr>
          <w:b/>
          <w:sz w:val="28"/>
          <w:szCs w:val="28"/>
        </w:rPr>
      </w:pPr>
    </w:p>
    <w:p w:rsidR="00D73A22" w:rsidRPr="00606CFF" w:rsidRDefault="00D73A22" w:rsidP="00D73A22">
      <w:pPr>
        <w:spacing w:line="360" w:lineRule="auto"/>
        <w:jc w:val="both"/>
        <w:rPr>
          <w:b/>
          <w:color w:val="FF0000"/>
          <w:sz w:val="28"/>
          <w:szCs w:val="28"/>
        </w:rPr>
      </w:pPr>
      <w:r>
        <w:rPr>
          <w:b/>
          <w:sz w:val="28"/>
          <w:szCs w:val="28"/>
        </w:rPr>
        <w:t>Задание</w:t>
      </w:r>
    </w:p>
    <w:p w:rsidR="00D73A22" w:rsidRPr="000F5B6C" w:rsidRDefault="00D73A22" w:rsidP="00D73A22">
      <w:pPr>
        <w:jc w:val="both"/>
        <w:rPr>
          <w:i/>
          <w:color w:val="FF0000"/>
        </w:rPr>
      </w:pPr>
      <w:r w:rsidRPr="000F5B6C">
        <w:rPr>
          <w:i/>
          <w:color w:val="FF0000"/>
        </w:rPr>
        <w:t>При составлении заданий необходимо иметь в виду, что оценивается овладение умениями и знаниями, общими компетенциями, указанными в разделе 1.1 настоящего макета. Задания должны носить п</w:t>
      </w:r>
      <w:r>
        <w:rPr>
          <w:i/>
          <w:color w:val="FF0000"/>
        </w:rPr>
        <w:t>рактикоориентированный характер.</w:t>
      </w:r>
    </w:p>
    <w:p w:rsidR="00D73A22" w:rsidRDefault="00D73A22" w:rsidP="00D73A22">
      <w:pPr>
        <w:spacing w:line="360" w:lineRule="auto"/>
        <w:rPr>
          <w:sz w:val="28"/>
          <w:szCs w:val="28"/>
        </w:rPr>
      </w:pPr>
    </w:p>
    <w:p w:rsidR="00D73A22" w:rsidRPr="00681775" w:rsidRDefault="00D73A22" w:rsidP="00D73A22">
      <w:pPr>
        <w:spacing w:line="360" w:lineRule="auto"/>
        <w:jc w:val="both"/>
        <w:rPr>
          <w:b/>
          <w:color w:val="FF0000"/>
          <w:sz w:val="28"/>
          <w:szCs w:val="28"/>
        </w:rPr>
      </w:pPr>
      <w:r w:rsidRPr="00BC74DE">
        <w:rPr>
          <w:b/>
          <w:sz w:val="28"/>
          <w:szCs w:val="28"/>
        </w:rPr>
        <w:t>Литература для</w:t>
      </w:r>
      <w:r>
        <w:rPr>
          <w:b/>
          <w:color w:val="FF0000"/>
          <w:sz w:val="28"/>
          <w:szCs w:val="28"/>
        </w:rPr>
        <w:t xml:space="preserve"> </w:t>
      </w:r>
      <w:r>
        <w:rPr>
          <w:b/>
          <w:sz w:val="28"/>
          <w:szCs w:val="28"/>
        </w:rPr>
        <w:t>обучающихся:</w:t>
      </w:r>
    </w:p>
    <w:p w:rsidR="00D73A22" w:rsidRPr="00F30411" w:rsidRDefault="00D73A22" w:rsidP="00D73A22">
      <w:pPr>
        <w:jc w:val="both"/>
        <w:rPr>
          <w:i/>
          <w:color w:val="FF0000"/>
          <w:sz w:val="28"/>
          <w:szCs w:val="28"/>
        </w:rPr>
      </w:pPr>
      <w:r w:rsidRPr="00F30411">
        <w:rPr>
          <w:i/>
          <w:color w:val="FF0000"/>
          <w:sz w:val="28"/>
          <w:szCs w:val="28"/>
        </w:rPr>
        <w:lastRenderedPageBreak/>
        <w:t>Указывается, только</w:t>
      </w:r>
      <w:r>
        <w:rPr>
          <w:i/>
          <w:color w:val="FF0000"/>
          <w:sz w:val="28"/>
          <w:szCs w:val="28"/>
        </w:rPr>
        <w:t xml:space="preserve"> в том случае, если ею</w:t>
      </w:r>
      <w:r w:rsidRPr="00F30411">
        <w:rPr>
          <w:i/>
          <w:color w:val="FF0000"/>
          <w:sz w:val="28"/>
          <w:szCs w:val="28"/>
        </w:rPr>
        <w:t xml:space="preserve"> разрешается пользоваться на экзамене</w:t>
      </w:r>
    </w:p>
    <w:p w:rsidR="00D73A22" w:rsidRPr="00681775" w:rsidRDefault="00D73A22" w:rsidP="00D73A22">
      <w:pPr>
        <w:spacing w:line="360" w:lineRule="auto"/>
        <w:jc w:val="both"/>
        <w:rPr>
          <w:b/>
          <w:color w:val="FF0000"/>
          <w:sz w:val="28"/>
          <w:szCs w:val="28"/>
        </w:rPr>
      </w:pPr>
    </w:p>
    <w:p w:rsidR="00D73A22" w:rsidRPr="00702B39" w:rsidRDefault="00D73A22" w:rsidP="00D73A22">
      <w:pPr>
        <w:pBdr>
          <w:top w:val="single" w:sz="4" w:space="1" w:color="auto"/>
          <w:left w:val="single" w:sz="4" w:space="4" w:color="auto"/>
          <w:bottom w:val="single" w:sz="4" w:space="1" w:color="auto"/>
          <w:right w:val="single" w:sz="4" w:space="4" w:color="auto"/>
        </w:pBdr>
        <w:jc w:val="both"/>
        <w:rPr>
          <w:sz w:val="28"/>
          <w:szCs w:val="28"/>
        </w:rPr>
      </w:pPr>
      <w:r w:rsidRPr="00702B39">
        <w:rPr>
          <w:sz w:val="28"/>
          <w:szCs w:val="28"/>
          <w:lang w:val="en-US"/>
        </w:rPr>
        <w:t>III</w:t>
      </w:r>
      <w:r w:rsidRPr="00702B39">
        <w:rPr>
          <w:sz w:val="28"/>
          <w:szCs w:val="28"/>
        </w:rPr>
        <w:t>. ПАКЕТ ЭКЗАМЕНАТОРА</w:t>
      </w:r>
    </w:p>
    <w:p w:rsidR="00D73A22" w:rsidRPr="00702B39" w:rsidRDefault="00D73A22" w:rsidP="00D73A22">
      <w:pPr>
        <w:jc w:val="both"/>
        <w:rPr>
          <w:sz w:val="28"/>
          <w:szCs w:val="28"/>
        </w:rPr>
      </w:pPr>
    </w:p>
    <w:p w:rsidR="00D73A22" w:rsidRPr="00702B39" w:rsidRDefault="00D73A22" w:rsidP="00D73A22">
      <w:pPr>
        <w:pBdr>
          <w:bottom w:val="single" w:sz="4" w:space="1" w:color="auto"/>
        </w:pBdr>
        <w:jc w:val="both"/>
        <w:rPr>
          <w:sz w:val="28"/>
          <w:szCs w:val="28"/>
        </w:rPr>
      </w:pPr>
      <w:r w:rsidRPr="00702B39">
        <w:rPr>
          <w:sz w:val="28"/>
          <w:szCs w:val="28"/>
        </w:rPr>
        <w:t>III</w:t>
      </w:r>
      <w:r>
        <w:rPr>
          <w:sz w:val="28"/>
          <w:szCs w:val="28"/>
        </w:rPr>
        <w:t xml:space="preserve"> </w:t>
      </w:r>
      <w:r w:rsidRPr="00702B39">
        <w:rPr>
          <w:sz w:val="28"/>
          <w:szCs w:val="28"/>
        </w:rPr>
        <w:t>а. УСЛОВИЯ</w:t>
      </w:r>
    </w:p>
    <w:p w:rsidR="00D73A22" w:rsidRDefault="00D73A22" w:rsidP="00D73A22">
      <w:pPr>
        <w:jc w:val="both"/>
        <w:rPr>
          <w:i/>
          <w:color w:val="FF0000"/>
          <w:sz w:val="28"/>
          <w:szCs w:val="28"/>
        </w:rPr>
      </w:pPr>
    </w:p>
    <w:p w:rsidR="00D73A22" w:rsidRPr="00D1307A" w:rsidRDefault="00D73A22" w:rsidP="00D73A22">
      <w:pPr>
        <w:jc w:val="both"/>
        <w:rPr>
          <w:i/>
          <w:color w:val="FF0000"/>
          <w:sz w:val="28"/>
          <w:szCs w:val="28"/>
        </w:rPr>
      </w:pPr>
      <w:r w:rsidRPr="00D1307A">
        <w:rPr>
          <w:i/>
          <w:color w:val="FF0000"/>
          <w:sz w:val="28"/>
          <w:szCs w:val="28"/>
        </w:rPr>
        <w:t xml:space="preserve">Указать деление на подгруппы, количество </w:t>
      </w:r>
    </w:p>
    <w:p w:rsidR="00D73A22" w:rsidRPr="00702B39" w:rsidRDefault="00D73A22" w:rsidP="00D73A22">
      <w:pPr>
        <w:jc w:val="both"/>
        <w:rPr>
          <w:sz w:val="28"/>
          <w:szCs w:val="28"/>
        </w:rPr>
      </w:pPr>
    </w:p>
    <w:p w:rsidR="00D73A22" w:rsidRPr="000B3402" w:rsidRDefault="00D73A22" w:rsidP="00D73A22">
      <w:pPr>
        <w:jc w:val="both"/>
        <w:rPr>
          <w:i/>
          <w:color w:val="FF0000"/>
          <w:sz w:val="28"/>
          <w:szCs w:val="28"/>
        </w:rPr>
      </w:pPr>
      <w:r>
        <w:rPr>
          <w:b/>
          <w:sz w:val="28"/>
          <w:szCs w:val="28"/>
        </w:rPr>
        <w:t>Количество вариантов задания</w:t>
      </w:r>
      <w:r w:rsidRPr="00702B39">
        <w:rPr>
          <w:b/>
          <w:sz w:val="28"/>
          <w:szCs w:val="28"/>
        </w:rPr>
        <w:t xml:space="preserve"> для экзаменующегося </w:t>
      </w:r>
      <w:r w:rsidRPr="00702B39">
        <w:rPr>
          <w:sz w:val="28"/>
          <w:szCs w:val="28"/>
        </w:rPr>
        <w:t xml:space="preserve">– </w:t>
      </w:r>
      <w:r w:rsidRPr="00D1307A">
        <w:rPr>
          <w:i/>
          <w:color w:val="FF0000"/>
          <w:sz w:val="28"/>
          <w:szCs w:val="28"/>
        </w:rPr>
        <w:t xml:space="preserve">возможно по количеству </w:t>
      </w:r>
      <w:r w:rsidRPr="000B3402">
        <w:rPr>
          <w:i/>
          <w:color w:val="FF0000"/>
          <w:sz w:val="28"/>
          <w:szCs w:val="28"/>
        </w:rPr>
        <w:t>экзаменующихся.</w:t>
      </w:r>
    </w:p>
    <w:p w:rsidR="00D73A22" w:rsidRPr="00702B39" w:rsidRDefault="00D73A22" w:rsidP="00D73A22">
      <w:pPr>
        <w:jc w:val="both"/>
        <w:rPr>
          <w:b/>
          <w:sz w:val="28"/>
          <w:szCs w:val="28"/>
        </w:rPr>
      </w:pPr>
    </w:p>
    <w:p w:rsidR="00D73A22" w:rsidRPr="00702B39" w:rsidRDefault="00D73A22" w:rsidP="00D73A22">
      <w:pPr>
        <w:jc w:val="both"/>
        <w:rPr>
          <w:sz w:val="28"/>
          <w:szCs w:val="28"/>
        </w:rPr>
      </w:pPr>
      <w:r w:rsidRPr="00702B39">
        <w:rPr>
          <w:b/>
          <w:sz w:val="28"/>
          <w:szCs w:val="28"/>
        </w:rPr>
        <w:t xml:space="preserve">Время выполнения задания </w:t>
      </w:r>
      <w:r>
        <w:rPr>
          <w:b/>
          <w:sz w:val="28"/>
          <w:szCs w:val="28"/>
        </w:rPr>
        <w:t>– ….. час.</w:t>
      </w:r>
      <w:r w:rsidRPr="00702B39">
        <w:rPr>
          <w:sz w:val="28"/>
          <w:szCs w:val="28"/>
        </w:rPr>
        <w:t xml:space="preserve"> </w:t>
      </w:r>
      <w:r>
        <w:rPr>
          <w:sz w:val="28"/>
          <w:szCs w:val="28"/>
        </w:rPr>
        <w:t xml:space="preserve">  </w:t>
      </w:r>
    </w:p>
    <w:p w:rsidR="00D73A22" w:rsidRPr="00D1307A" w:rsidRDefault="00D73A22" w:rsidP="00D73A22">
      <w:pPr>
        <w:jc w:val="both"/>
        <w:rPr>
          <w:b/>
          <w:i/>
          <w:color w:val="FF0000"/>
          <w:sz w:val="28"/>
          <w:szCs w:val="28"/>
        </w:rPr>
      </w:pPr>
      <w:r w:rsidRPr="00702B39">
        <w:rPr>
          <w:b/>
          <w:sz w:val="28"/>
          <w:szCs w:val="28"/>
        </w:rPr>
        <w:t>Оборудование:</w:t>
      </w:r>
      <w:r>
        <w:rPr>
          <w:b/>
          <w:sz w:val="28"/>
          <w:szCs w:val="28"/>
        </w:rPr>
        <w:t xml:space="preserve"> </w:t>
      </w:r>
      <w:r w:rsidRPr="000B3402">
        <w:rPr>
          <w:i/>
          <w:color w:val="FF0000"/>
          <w:sz w:val="28"/>
          <w:szCs w:val="28"/>
        </w:rPr>
        <w:t>указать оборудование, инструментарий, натуральные образцы, макеты, бланки документов,  компьютерные программы, в том числе используемые для электронного тестирования</w:t>
      </w:r>
      <w:r w:rsidRPr="00D1307A">
        <w:rPr>
          <w:b/>
          <w:i/>
          <w:color w:val="FF0000"/>
          <w:sz w:val="28"/>
          <w:szCs w:val="28"/>
        </w:rPr>
        <w:t>,</w:t>
      </w:r>
    </w:p>
    <w:p w:rsidR="00D73A22" w:rsidRDefault="00D73A22" w:rsidP="00D73A22">
      <w:pPr>
        <w:jc w:val="both"/>
        <w:rPr>
          <w:b/>
          <w:color w:val="FF0000"/>
          <w:sz w:val="28"/>
          <w:szCs w:val="28"/>
        </w:rPr>
      </w:pPr>
    </w:p>
    <w:p w:rsidR="00D73A22" w:rsidRPr="002A1AE3" w:rsidRDefault="00D73A22" w:rsidP="00D73A22">
      <w:pPr>
        <w:jc w:val="both"/>
        <w:rPr>
          <w:b/>
          <w:sz w:val="28"/>
          <w:szCs w:val="28"/>
        </w:rPr>
      </w:pPr>
      <w:r w:rsidRPr="002A1AE3">
        <w:rPr>
          <w:b/>
          <w:sz w:val="28"/>
          <w:szCs w:val="28"/>
        </w:rPr>
        <w:t xml:space="preserve">Эталоны ответов </w:t>
      </w:r>
    </w:p>
    <w:p w:rsidR="00D73A22" w:rsidRPr="00DD11F0" w:rsidRDefault="00D73A22" w:rsidP="00D73A22">
      <w:pPr>
        <w:jc w:val="both"/>
        <w:rPr>
          <w:b/>
          <w:color w:val="FF0000"/>
          <w:sz w:val="28"/>
          <w:szCs w:val="28"/>
        </w:rPr>
      </w:pPr>
    </w:p>
    <w:p w:rsidR="00D73A22" w:rsidRPr="000B3402" w:rsidRDefault="00D73A22" w:rsidP="00D73A22">
      <w:pPr>
        <w:jc w:val="both"/>
        <w:rPr>
          <w:color w:val="FF0000"/>
          <w:sz w:val="28"/>
          <w:szCs w:val="28"/>
        </w:rPr>
      </w:pPr>
      <w:r w:rsidRPr="002A1AE3">
        <w:rPr>
          <w:b/>
          <w:sz w:val="28"/>
          <w:szCs w:val="28"/>
        </w:rPr>
        <w:t>Экзаменационная ведомость</w:t>
      </w:r>
      <w:r>
        <w:rPr>
          <w:b/>
          <w:color w:val="FF0000"/>
          <w:sz w:val="28"/>
          <w:szCs w:val="28"/>
        </w:rPr>
        <w:t xml:space="preserve"> (</w:t>
      </w:r>
      <w:r w:rsidRPr="000B3402">
        <w:rPr>
          <w:color w:val="FF0000"/>
          <w:sz w:val="28"/>
          <w:szCs w:val="28"/>
        </w:rPr>
        <w:t>или оценочный лист).</w:t>
      </w:r>
    </w:p>
    <w:p w:rsidR="00D73A22" w:rsidRPr="003C560C" w:rsidRDefault="00D73A22" w:rsidP="00D73A22">
      <w:pPr>
        <w:jc w:val="both"/>
        <w:rPr>
          <w:b/>
          <w:sz w:val="28"/>
          <w:szCs w:val="28"/>
        </w:rPr>
      </w:pPr>
    </w:p>
    <w:p w:rsidR="00D73A22" w:rsidRPr="00AE7681" w:rsidRDefault="00D73A22" w:rsidP="00D73A22">
      <w:pPr>
        <w:pBdr>
          <w:bottom w:val="single" w:sz="4" w:space="1" w:color="auto"/>
        </w:pBdr>
        <w:spacing w:line="360" w:lineRule="auto"/>
        <w:jc w:val="both"/>
        <w:rPr>
          <w:sz w:val="28"/>
          <w:szCs w:val="28"/>
        </w:rPr>
      </w:pPr>
      <w:r w:rsidRPr="00AE7681">
        <w:rPr>
          <w:sz w:val="28"/>
          <w:szCs w:val="28"/>
          <w:lang w:val="en-US"/>
        </w:rPr>
        <w:t>III</w:t>
      </w:r>
      <w:r w:rsidRPr="00AE7681">
        <w:rPr>
          <w:sz w:val="28"/>
          <w:szCs w:val="28"/>
        </w:rPr>
        <w:t>б. КРИТЕРИИ ОЦЕНКИ</w:t>
      </w:r>
    </w:p>
    <w:p w:rsidR="00D73A22" w:rsidRDefault="00D73A22" w:rsidP="00D73A22">
      <w:pPr>
        <w:spacing w:line="360" w:lineRule="auto"/>
        <w:jc w:val="both"/>
        <w:rPr>
          <w:sz w:val="28"/>
          <w:szCs w:val="28"/>
        </w:rPr>
      </w:pPr>
    </w:p>
    <w:p w:rsidR="00D73A22" w:rsidRPr="00E32828" w:rsidRDefault="00D73A22" w:rsidP="00D73A22">
      <w:pPr>
        <w:spacing w:line="360" w:lineRule="auto"/>
        <w:jc w:val="center"/>
        <w:rPr>
          <w:b/>
          <w:bCs/>
          <w:sz w:val="28"/>
          <w:szCs w:val="28"/>
        </w:rPr>
      </w:pPr>
      <w:r w:rsidRPr="00E32828">
        <w:rPr>
          <w:b/>
          <w:bCs/>
          <w:sz w:val="28"/>
          <w:szCs w:val="28"/>
        </w:rPr>
        <w:t>5. Приложения. Задания для оценки освоения дисциплины</w:t>
      </w:r>
    </w:p>
    <w:p w:rsidR="00D73A22" w:rsidRDefault="00D73A22" w:rsidP="00D73A22">
      <w:pPr>
        <w:rPr>
          <w:i/>
          <w:iCs/>
          <w:color w:val="FF0000"/>
          <w:sz w:val="28"/>
          <w:szCs w:val="28"/>
        </w:rPr>
      </w:pPr>
      <w:r w:rsidRPr="00E32828">
        <w:rPr>
          <w:i/>
          <w:iCs/>
          <w:color w:val="FF0000"/>
          <w:sz w:val="28"/>
          <w:szCs w:val="28"/>
        </w:rPr>
        <w:t>Раздел заполняется в логической последовательности, выстроенной в рабочей программе учебной дисциплины и календарно-тематическом плане</w:t>
      </w:r>
      <w:r>
        <w:rPr>
          <w:i/>
          <w:iCs/>
          <w:color w:val="FF0000"/>
          <w:sz w:val="28"/>
          <w:szCs w:val="28"/>
        </w:rPr>
        <w:t>. Можно опираться на таблицу 2 данного документа</w:t>
      </w:r>
    </w:p>
    <w:p w:rsidR="00D73A22" w:rsidRPr="0010595D" w:rsidRDefault="00D73A22" w:rsidP="00D73A22">
      <w:pPr>
        <w:pStyle w:val="aa"/>
        <w:spacing w:before="0" w:after="0"/>
        <w:jc w:val="center"/>
        <w:rPr>
          <w:b/>
          <w:sz w:val="28"/>
          <w:szCs w:val="28"/>
        </w:rPr>
      </w:pPr>
      <w:r w:rsidRPr="0010595D">
        <w:rPr>
          <w:b/>
          <w:sz w:val="28"/>
          <w:szCs w:val="28"/>
        </w:rPr>
        <w:lastRenderedPageBreak/>
        <w:t>Лист согласования</w:t>
      </w:r>
    </w:p>
    <w:p w:rsidR="00D73A22" w:rsidRDefault="00D73A22" w:rsidP="00D73A22">
      <w:pPr>
        <w:pStyle w:val="aa"/>
        <w:spacing w:before="0" w:after="0"/>
        <w:jc w:val="center"/>
        <w:rPr>
          <w:sz w:val="28"/>
          <w:szCs w:val="28"/>
        </w:rPr>
      </w:pPr>
    </w:p>
    <w:p w:rsidR="00D73A22" w:rsidRPr="0010595D" w:rsidRDefault="00D73A22" w:rsidP="00D73A22">
      <w:pPr>
        <w:pStyle w:val="aa"/>
        <w:spacing w:before="0" w:after="0"/>
        <w:jc w:val="center"/>
        <w:rPr>
          <w:b/>
          <w:bCs/>
        </w:rPr>
      </w:pPr>
      <w:r w:rsidRPr="0010595D">
        <w:rPr>
          <w:b/>
          <w:bCs/>
        </w:rPr>
        <w:t xml:space="preserve">Дополнения и изменения к </w:t>
      </w:r>
      <w:r>
        <w:rPr>
          <w:b/>
          <w:bCs/>
        </w:rPr>
        <w:t>комплекту КОС</w:t>
      </w:r>
      <w:r w:rsidRPr="0010595D">
        <w:rPr>
          <w:b/>
          <w:bCs/>
        </w:rPr>
        <w:t xml:space="preserve"> на учебный год</w:t>
      </w:r>
    </w:p>
    <w:p w:rsidR="00D73A22" w:rsidRPr="0010595D" w:rsidRDefault="00D73A22" w:rsidP="00D73A22">
      <w:pPr>
        <w:pStyle w:val="aa"/>
        <w:spacing w:before="0" w:after="0"/>
        <w:rPr>
          <w:b/>
          <w:i/>
        </w:rPr>
      </w:pPr>
      <w:r w:rsidRPr="0010595D">
        <w:rPr>
          <w:b/>
          <w:i/>
        </w:rPr>
        <w:br/>
        <w:t> </w:t>
      </w:r>
    </w:p>
    <w:p w:rsidR="00D73A22" w:rsidRPr="0010595D" w:rsidRDefault="00D73A22" w:rsidP="00D73A22">
      <w:pPr>
        <w:pStyle w:val="aa"/>
        <w:spacing w:before="0" w:after="0" w:line="360" w:lineRule="auto"/>
        <w:ind w:firstLine="708"/>
      </w:pPr>
      <w:r w:rsidRPr="0010595D">
        <w:t xml:space="preserve">Дополнения и изменения </w:t>
      </w:r>
      <w:r w:rsidRPr="0010595D">
        <w:rPr>
          <w:bCs/>
        </w:rPr>
        <w:t>к комплекту КОС</w:t>
      </w:r>
      <w:r w:rsidRPr="0010595D">
        <w:rPr>
          <w:b/>
          <w:bCs/>
        </w:rPr>
        <w:t xml:space="preserve"> </w:t>
      </w:r>
      <w:r w:rsidRPr="0010595D">
        <w:t>на __________ учебный год по дисциплине _________________________________________________________________ </w:t>
      </w:r>
    </w:p>
    <w:p w:rsidR="00D73A22" w:rsidRPr="0010595D" w:rsidRDefault="00D73A22" w:rsidP="00D73A22">
      <w:pPr>
        <w:pStyle w:val="aa"/>
        <w:spacing w:before="0" w:after="0" w:line="360" w:lineRule="auto"/>
        <w:ind w:firstLine="708"/>
      </w:pPr>
      <w:r w:rsidRPr="0010595D">
        <w:t xml:space="preserve">В </w:t>
      </w:r>
      <w:r>
        <w:t>комплект КОС</w:t>
      </w:r>
      <w:r w:rsidRPr="0010595D">
        <w:t xml:space="preserve"> внесены следующие изменения:</w:t>
      </w:r>
    </w:p>
    <w:p w:rsidR="00D73A22" w:rsidRPr="0010595D" w:rsidRDefault="00D73A22" w:rsidP="00D73A22">
      <w:pPr>
        <w:pStyle w:val="aa"/>
        <w:spacing w:before="0" w:after="0" w:line="360" w:lineRule="auto"/>
      </w:pPr>
      <w:r w:rsidRPr="0010595D">
        <w:t>____________________________________________________________________________</w:t>
      </w:r>
    </w:p>
    <w:p w:rsidR="00D73A22" w:rsidRPr="0010595D" w:rsidRDefault="00D73A22" w:rsidP="00D73A22">
      <w:pPr>
        <w:pStyle w:val="aa"/>
        <w:spacing w:before="0" w:after="0" w:line="360" w:lineRule="auto"/>
      </w:pPr>
      <w:r w:rsidRPr="0010595D">
        <w:t>____________________________________________________________________________</w:t>
      </w:r>
    </w:p>
    <w:p w:rsidR="00D73A22" w:rsidRPr="0010595D" w:rsidRDefault="00D73A22" w:rsidP="00D73A22">
      <w:pPr>
        <w:pStyle w:val="aa"/>
        <w:spacing w:before="0" w:after="0" w:line="360" w:lineRule="auto"/>
      </w:pPr>
      <w:r w:rsidRPr="0010595D">
        <w:t>____________________________________________________________________________</w:t>
      </w:r>
    </w:p>
    <w:p w:rsidR="00D73A22" w:rsidRPr="0010595D" w:rsidRDefault="00D73A22" w:rsidP="00D73A22">
      <w:pPr>
        <w:pStyle w:val="aa"/>
        <w:spacing w:before="0" w:after="0" w:line="360" w:lineRule="auto"/>
      </w:pPr>
      <w:r w:rsidRPr="0010595D">
        <w:t>____________________________________________________________________________</w:t>
      </w:r>
    </w:p>
    <w:p w:rsidR="00D73A22" w:rsidRPr="0010595D" w:rsidRDefault="00D73A22" w:rsidP="00D73A22">
      <w:pPr>
        <w:pStyle w:val="aa"/>
        <w:spacing w:before="0" w:after="0" w:line="360" w:lineRule="auto"/>
      </w:pPr>
      <w:r w:rsidRPr="0010595D">
        <w:t>____________________________________________________________________________</w:t>
      </w:r>
    </w:p>
    <w:p w:rsidR="00D73A22" w:rsidRPr="0010595D" w:rsidRDefault="00D73A22" w:rsidP="00D73A22">
      <w:pPr>
        <w:pStyle w:val="aa"/>
        <w:spacing w:before="0" w:after="0" w:line="360" w:lineRule="auto"/>
        <w:ind w:firstLine="708"/>
      </w:pPr>
      <w:r w:rsidRPr="0010595D">
        <w:t xml:space="preserve">Дополнения и изменения в </w:t>
      </w:r>
      <w:r>
        <w:t>комплекте КОС</w:t>
      </w:r>
      <w:r w:rsidRPr="0010595D">
        <w:t xml:space="preserve"> обсуждены на заседании ПЦК _______________________________________________________</w:t>
      </w:r>
    </w:p>
    <w:p w:rsidR="00D73A22" w:rsidRPr="0010595D" w:rsidRDefault="00D73A22" w:rsidP="00D73A22">
      <w:pPr>
        <w:pStyle w:val="aa"/>
        <w:spacing w:before="0" w:after="0" w:line="360" w:lineRule="auto"/>
      </w:pPr>
      <w:r w:rsidRPr="0010595D">
        <w:t>«_____» ____________ 20_____г. (протокол № _______ ). </w:t>
      </w:r>
    </w:p>
    <w:p w:rsidR="00D73A22" w:rsidRPr="0010595D" w:rsidRDefault="00D73A22" w:rsidP="00D73A22">
      <w:pPr>
        <w:pStyle w:val="aa"/>
        <w:spacing w:before="0" w:after="0" w:line="360" w:lineRule="auto"/>
      </w:pPr>
      <w:r w:rsidRPr="0010595D">
        <w:t>Председатель  ПЦК ________________ /___________________/</w:t>
      </w:r>
    </w:p>
    <w:p w:rsidR="00D73A22" w:rsidRPr="00E32828" w:rsidRDefault="00D73A22" w:rsidP="00D73A22">
      <w:pPr>
        <w:rPr>
          <w:i/>
          <w:iCs/>
          <w:color w:val="FF0000"/>
          <w:sz w:val="28"/>
          <w:szCs w:val="28"/>
        </w:rPr>
      </w:pPr>
    </w:p>
    <w:p w:rsidR="00D73A22" w:rsidRPr="00164354" w:rsidRDefault="00D73A22" w:rsidP="00D73A22">
      <w:pPr>
        <w:jc w:val="right"/>
      </w:pPr>
      <w:r>
        <w:br w:type="page"/>
      </w:r>
      <w:r w:rsidRPr="00164354">
        <w:lastRenderedPageBreak/>
        <w:t>Приложение 3</w:t>
      </w:r>
    </w:p>
    <w:p w:rsidR="00D73A22" w:rsidRDefault="00D73A22" w:rsidP="00D73A22">
      <w:pPr>
        <w:rPr>
          <w:sz w:val="28"/>
          <w:szCs w:val="28"/>
        </w:rPr>
      </w:pPr>
    </w:p>
    <w:p w:rsidR="00D73A22" w:rsidRPr="00164354" w:rsidRDefault="00D73A22" w:rsidP="00D73A22">
      <w:pPr>
        <w:jc w:val="center"/>
        <w:rPr>
          <w:sz w:val="28"/>
          <w:szCs w:val="28"/>
        </w:rPr>
      </w:pPr>
      <w:r w:rsidRPr="00164354">
        <w:rPr>
          <w:sz w:val="28"/>
          <w:szCs w:val="28"/>
        </w:rPr>
        <w:t>Основные требования к оформлению комплекса тестовых заданий</w:t>
      </w:r>
    </w:p>
    <w:p w:rsidR="00D73A22" w:rsidRPr="00164354" w:rsidRDefault="00D73A22" w:rsidP="00D73A22">
      <w:pPr>
        <w:jc w:val="center"/>
      </w:pPr>
    </w:p>
    <w:p w:rsidR="00D73A22" w:rsidRPr="00164354" w:rsidRDefault="00D73A22" w:rsidP="00D73A22">
      <w:pPr>
        <w:jc w:val="both"/>
        <w:rPr>
          <w:sz w:val="28"/>
          <w:szCs w:val="28"/>
        </w:rPr>
      </w:pPr>
      <w:r w:rsidRPr="00164354">
        <w:rPr>
          <w:sz w:val="28"/>
          <w:szCs w:val="28"/>
        </w:rPr>
        <w:t xml:space="preserve">1. Комплекс тестовых заданий (далее - КТЗ) должен быть представлен в виде текстового документа (Microsoft Word). </w:t>
      </w:r>
    </w:p>
    <w:p w:rsidR="00D73A22" w:rsidRPr="00164354" w:rsidRDefault="00D73A22" w:rsidP="00D73A22">
      <w:pPr>
        <w:jc w:val="both"/>
        <w:rPr>
          <w:sz w:val="28"/>
          <w:szCs w:val="28"/>
        </w:rPr>
      </w:pPr>
      <w:r w:rsidRPr="00164354">
        <w:rPr>
          <w:sz w:val="28"/>
          <w:szCs w:val="28"/>
        </w:rPr>
        <w:t>2. Все тестовые задания должны бы</w:t>
      </w:r>
      <w:r>
        <w:rPr>
          <w:sz w:val="28"/>
          <w:szCs w:val="28"/>
        </w:rPr>
        <w:t>ть разделены по контролируемым разделам</w:t>
      </w:r>
      <w:r w:rsidRPr="00164354">
        <w:rPr>
          <w:sz w:val="28"/>
          <w:szCs w:val="28"/>
        </w:rPr>
        <w:t xml:space="preserve">. </w:t>
      </w:r>
    </w:p>
    <w:p w:rsidR="00D73A22" w:rsidRPr="00164354" w:rsidRDefault="00D73A22" w:rsidP="00D73A22">
      <w:pPr>
        <w:jc w:val="both"/>
        <w:rPr>
          <w:sz w:val="28"/>
          <w:szCs w:val="28"/>
        </w:rPr>
      </w:pPr>
      <w:r w:rsidRPr="00164354">
        <w:rPr>
          <w:sz w:val="28"/>
          <w:szCs w:val="28"/>
        </w:rPr>
        <w:t xml:space="preserve">3. Последовательность тестовых заданий в КТЗ оформляется двойной нумерацией (N.K.), где N – номер контролируемого раздела в соответствии с паспортом КТЗ, K – порядковый номер вопроса в данном разделе. </w:t>
      </w:r>
    </w:p>
    <w:p w:rsidR="00D73A22" w:rsidRDefault="00D73A22" w:rsidP="00D73A22">
      <w:pPr>
        <w:jc w:val="both"/>
        <w:rPr>
          <w:sz w:val="28"/>
          <w:szCs w:val="28"/>
        </w:rPr>
      </w:pPr>
      <w:r w:rsidRPr="00164354">
        <w:rPr>
          <w:sz w:val="28"/>
          <w:szCs w:val="28"/>
        </w:rPr>
        <w:t>4. Автоматизированная интерактивная система сетевого тестирования (АИССТ) поддерживает следующие основные типы тестовых заданий (ТЗ): выбор одного варианта ответа из предложенного множества, выбор нескольких верных вариантов ответа из предложенного множества, задания на установление соответствия, задание на установление правильной последовательности, задание на заполнение пропущенного ключевого слова, графическая форма тестового задания и др. При составлении КТЗ желательно использовать все типы тестовых заданий.</w:t>
      </w:r>
    </w:p>
    <w:p w:rsidR="00D73A22" w:rsidRPr="00164354" w:rsidRDefault="00D73A22" w:rsidP="00D73A22">
      <w:pPr>
        <w:rPr>
          <w:sz w:val="28"/>
          <w:szCs w:val="28"/>
        </w:rPr>
      </w:pPr>
    </w:p>
    <w:p w:rsidR="00D73A22" w:rsidRPr="00164354" w:rsidRDefault="00D73A22" w:rsidP="00D73A22">
      <w:pPr>
        <w:jc w:val="center"/>
        <w:rPr>
          <w:sz w:val="28"/>
          <w:szCs w:val="28"/>
        </w:rPr>
      </w:pPr>
      <w:r>
        <w:rPr>
          <w:sz w:val="28"/>
          <w:szCs w:val="28"/>
        </w:rPr>
        <w:t>ПР</w:t>
      </w:r>
      <w:r w:rsidRPr="00164354">
        <w:rPr>
          <w:sz w:val="28"/>
          <w:szCs w:val="28"/>
        </w:rPr>
        <w:t>ИМЕРЫ ОФОРМЛЕНИЯ ТЕСТОВЫХ ЗАДАНИЙ:</w:t>
      </w:r>
    </w:p>
    <w:p w:rsidR="00D73A22" w:rsidRDefault="00D73A22" w:rsidP="00D73A22">
      <w:pPr>
        <w:rPr>
          <w:b/>
          <w:sz w:val="28"/>
          <w:szCs w:val="28"/>
        </w:rPr>
      </w:pPr>
      <w:r>
        <w:rPr>
          <w:b/>
          <w:sz w:val="28"/>
          <w:szCs w:val="28"/>
        </w:rPr>
        <w:t xml:space="preserve">1. </w:t>
      </w:r>
      <w:r w:rsidRPr="00DA1545">
        <w:rPr>
          <w:b/>
          <w:sz w:val="28"/>
          <w:szCs w:val="28"/>
        </w:rPr>
        <w:t xml:space="preserve">Выбор одного варианта ответа из предложенного множества </w:t>
      </w:r>
    </w:p>
    <w:p w:rsidR="00D73A22" w:rsidRDefault="00D73A22" w:rsidP="00D73A22">
      <w:pPr>
        <w:rPr>
          <w:b/>
          <w:sz w:val="28"/>
          <w:szCs w:val="28"/>
        </w:rPr>
      </w:pPr>
    </w:p>
    <w:p w:rsidR="00D73A22" w:rsidRPr="00164354" w:rsidRDefault="00D73A22" w:rsidP="00D73A22">
      <w:pPr>
        <w:rPr>
          <w:sz w:val="28"/>
          <w:szCs w:val="28"/>
        </w:rPr>
      </w:pPr>
      <w:r w:rsidRPr="00164354">
        <w:rPr>
          <w:sz w:val="28"/>
          <w:szCs w:val="28"/>
        </w:rPr>
        <w:t xml:space="preserve">Инструкция студенту: Выберите один правильный вариант и нажмите кнопку </w:t>
      </w:r>
    </w:p>
    <w:p w:rsidR="00D73A22" w:rsidRPr="00164354" w:rsidRDefault="00D73A22" w:rsidP="00D73A22">
      <w:pPr>
        <w:rPr>
          <w:sz w:val="28"/>
          <w:szCs w:val="28"/>
        </w:rPr>
      </w:pPr>
      <w:r w:rsidRPr="00164354">
        <w:rPr>
          <w:sz w:val="28"/>
          <w:szCs w:val="28"/>
        </w:rPr>
        <w:t xml:space="preserve">«Ответить» </w:t>
      </w:r>
    </w:p>
    <w:p w:rsidR="00D73A22" w:rsidRPr="00DA1545" w:rsidRDefault="00D73A22" w:rsidP="00D73A22">
      <w:pPr>
        <w:rPr>
          <w:i/>
          <w:sz w:val="28"/>
          <w:szCs w:val="28"/>
          <w:u w:val="single"/>
        </w:rPr>
      </w:pPr>
      <w:r w:rsidRPr="00DA1545">
        <w:rPr>
          <w:i/>
          <w:sz w:val="28"/>
          <w:szCs w:val="28"/>
          <w:u w:val="single"/>
        </w:rPr>
        <w:t xml:space="preserve">Пример оформления ТЗ в документе MS Word: </w:t>
      </w:r>
    </w:p>
    <w:p w:rsidR="00D73A22" w:rsidRPr="00164354" w:rsidRDefault="00D73A22" w:rsidP="00D73A22">
      <w:pPr>
        <w:rPr>
          <w:sz w:val="28"/>
          <w:szCs w:val="28"/>
        </w:rPr>
      </w:pPr>
      <w:r w:rsidRPr="00164354">
        <w:rPr>
          <w:sz w:val="28"/>
          <w:szCs w:val="28"/>
        </w:rPr>
        <w:t xml:space="preserve">Столицей Российской Федерации является: </w:t>
      </w:r>
    </w:p>
    <w:p w:rsidR="00D73A22" w:rsidRPr="00164354" w:rsidRDefault="00D73A22" w:rsidP="00D73A22">
      <w:pPr>
        <w:rPr>
          <w:sz w:val="28"/>
          <w:szCs w:val="28"/>
        </w:rPr>
      </w:pPr>
      <w:r w:rsidRPr="00164354">
        <w:rPr>
          <w:sz w:val="28"/>
          <w:szCs w:val="28"/>
        </w:rPr>
        <w:t xml:space="preserve">. Санкт-Петербург </w:t>
      </w:r>
    </w:p>
    <w:p w:rsidR="00D73A22" w:rsidRPr="00164354" w:rsidRDefault="00D73A22" w:rsidP="00D73A22">
      <w:pPr>
        <w:rPr>
          <w:sz w:val="28"/>
          <w:szCs w:val="28"/>
        </w:rPr>
      </w:pPr>
      <w:r w:rsidRPr="00164354">
        <w:rPr>
          <w:sz w:val="28"/>
          <w:szCs w:val="28"/>
        </w:rPr>
        <w:t xml:space="preserve">. Минск; </w:t>
      </w:r>
    </w:p>
    <w:p w:rsidR="00D73A22" w:rsidRPr="00164354" w:rsidRDefault="00D73A22" w:rsidP="00D73A22">
      <w:pPr>
        <w:rPr>
          <w:sz w:val="28"/>
          <w:szCs w:val="28"/>
        </w:rPr>
      </w:pPr>
      <w:r w:rsidRPr="00164354">
        <w:rPr>
          <w:sz w:val="28"/>
          <w:szCs w:val="28"/>
        </w:rPr>
        <w:t xml:space="preserve">. Москва; </w:t>
      </w:r>
    </w:p>
    <w:p w:rsidR="00D73A22" w:rsidRPr="00164354" w:rsidRDefault="00D73A22" w:rsidP="00D73A22">
      <w:pPr>
        <w:rPr>
          <w:sz w:val="28"/>
          <w:szCs w:val="28"/>
        </w:rPr>
      </w:pPr>
      <w:r w:rsidRPr="00164354">
        <w:rPr>
          <w:sz w:val="28"/>
          <w:szCs w:val="28"/>
        </w:rPr>
        <w:lastRenderedPageBreak/>
        <w:t xml:space="preserve">. Киев. </w:t>
      </w:r>
    </w:p>
    <w:p w:rsidR="00D73A22" w:rsidRPr="00164354" w:rsidRDefault="00D73A22" w:rsidP="00D73A22">
      <w:pPr>
        <w:jc w:val="both"/>
        <w:rPr>
          <w:sz w:val="28"/>
          <w:szCs w:val="28"/>
        </w:rPr>
      </w:pPr>
      <w:r w:rsidRPr="00164354">
        <w:rPr>
          <w:sz w:val="28"/>
          <w:szCs w:val="28"/>
        </w:rPr>
        <w:t xml:space="preserve">Примечание: Правильный вариант ответа выделяется полужирным шрифтом. Количество вариантов ответа должно быть не менее 4 и не более 8. </w:t>
      </w:r>
    </w:p>
    <w:p w:rsidR="00D73A22" w:rsidRPr="00164354" w:rsidRDefault="00D73A22" w:rsidP="00D73A22">
      <w:pPr>
        <w:rPr>
          <w:sz w:val="28"/>
          <w:szCs w:val="28"/>
        </w:rPr>
      </w:pPr>
    </w:p>
    <w:p w:rsidR="00D73A22" w:rsidRPr="00164354" w:rsidRDefault="00D73A22" w:rsidP="00D73A22">
      <w:pPr>
        <w:jc w:val="both"/>
        <w:rPr>
          <w:sz w:val="28"/>
          <w:szCs w:val="28"/>
        </w:rPr>
      </w:pPr>
      <w:r w:rsidRPr="00164354">
        <w:rPr>
          <w:sz w:val="28"/>
          <w:szCs w:val="28"/>
        </w:rPr>
        <w:t xml:space="preserve">Выбор нескольких верных вариантов ответа из предложенного множества Инструкция студенту: Выберите несколько правильных вариантов и нажмите кнопку «Ответить» </w:t>
      </w:r>
    </w:p>
    <w:p w:rsidR="00D73A22" w:rsidRPr="00DA1545" w:rsidRDefault="00D73A22" w:rsidP="00D73A22">
      <w:pPr>
        <w:rPr>
          <w:i/>
          <w:sz w:val="28"/>
          <w:szCs w:val="28"/>
          <w:u w:val="single"/>
        </w:rPr>
      </w:pPr>
      <w:r w:rsidRPr="00DA1545">
        <w:rPr>
          <w:i/>
          <w:sz w:val="28"/>
          <w:szCs w:val="28"/>
          <w:u w:val="single"/>
        </w:rPr>
        <w:t xml:space="preserve">Пример оформления ТЗ в документе Microsoft Word: </w:t>
      </w:r>
    </w:p>
    <w:p w:rsidR="00D73A22" w:rsidRPr="00164354" w:rsidRDefault="00D73A22" w:rsidP="00D73A22">
      <w:pPr>
        <w:rPr>
          <w:sz w:val="28"/>
          <w:szCs w:val="28"/>
        </w:rPr>
      </w:pPr>
      <w:r w:rsidRPr="00164354">
        <w:rPr>
          <w:sz w:val="28"/>
          <w:szCs w:val="28"/>
        </w:rPr>
        <w:t xml:space="preserve">На территории Российской Федерации располагаются следующие города: </w:t>
      </w:r>
    </w:p>
    <w:p w:rsidR="00D73A22" w:rsidRPr="00164354" w:rsidRDefault="00D73A22" w:rsidP="00D73A22">
      <w:pPr>
        <w:rPr>
          <w:sz w:val="28"/>
          <w:szCs w:val="28"/>
        </w:rPr>
      </w:pPr>
      <w:r w:rsidRPr="00164354">
        <w:rPr>
          <w:sz w:val="28"/>
          <w:szCs w:val="28"/>
        </w:rPr>
        <w:t xml:space="preserve">. Симферополь; </w:t>
      </w:r>
    </w:p>
    <w:p w:rsidR="00D73A22" w:rsidRPr="00164354" w:rsidRDefault="00D73A22" w:rsidP="00D73A22">
      <w:pPr>
        <w:rPr>
          <w:sz w:val="28"/>
          <w:szCs w:val="28"/>
        </w:rPr>
      </w:pPr>
      <w:r w:rsidRPr="00164354">
        <w:rPr>
          <w:sz w:val="28"/>
          <w:szCs w:val="28"/>
        </w:rPr>
        <w:t xml:space="preserve">. Брянск;(25%) </w:t>
      </w:r>
    </w:p>
    <w:p w:rsidR="00D73A22" w:rsidRPr="00164354" w:rsidRDefault="00D73A22" w:rsidP="00D73A22">
      <w:pPr>
        <w:rPr>
          <w:sz w:val="28"/>
          <w:szCs w:val="28"/>
        </w:rPr>
      </w:pPr>
      <w:r w:rsidRPr="00164354">
        <w:rPr>
          <w:sz w:val="28"/>
          <w:szCs w:val="28"/>
        </w:rPr>
        <w:t xml:space="preserve">. Самара; (25%) </w:t>
      </w:r>
    </w:p>
    <w:p w:rsidR="00D73A22" w:rsidRPr="00164354" w:rsidRDefault="00D73A22" w:rsidP="00D73A22">
      <w:pPr>
        <w:rPr>
          <w:sz w:val="28"/>
          <w:szCs w:val="28"/>
        </w:rPr>
      </w:pPr>
      <w:r w:rsidRPr="00164354">
        <w:rPr>
          <w:sz w:val="28"/>
          <w:szCs w:val="28"/>
        </w:rPr>
        <w:t xml:space="preserve">. Одесса; </w:t>
      </w:r>
    </w:p>
    <w:p w:rsidR="00D73A22" w:rsidRPr="00164354" w:rsidRDefault="00D73A22" w:rsidP="00D73A22">
      <w:pPr>
        <w:rPr>
          <w:sz w:val="28"/>
          <w:szCs w:val="28"/>
        </w:rPr>
      </w:pPr>
      <w:r w:rsidRPr="00164354">
        <w:rPr>
          <w:sz w:val="28"/>
          <w:szCs w:val="28"/>
        </w:rPr>
        <w:t xml:space="preserve">. Донецк; </w:t>
      </w:r>
    </w:p>
    <w:p w:rsidR="00D73A22" w:rsidRPr="00164354" w:rsidRDefault="00D73A22" w:rsidP="00D73A22">
      <w:pPr>
        <w:rPr>
          <w:sz w:val="28"/>
          <w:szCs w:val="28"/>
        </w:rPr>
      </w:pPr>
      <w:r w:rsidRPr="00164354">
        <w:rPr>
          <w:sz w:val="28"/>
          <w:szCs w:val="28"/>
        </w:rPr>
        <w:t xml:space="preserve">. Рязань; (25%) </w:t>
      </w:r>
    </w:p>
    <w:p w:rsidR="00D73A22" w:rsidRPr="00164354" w:rsidRDefault="00D73A22" w:rsidP="00D73A22">
      <w:pPr>
        <w:rPr>
          <w:sz w:val="28"/>
          <w:szCs w:val="28"/>
        </w:rPr>
      </w:pPr>
      <w:r w:rsidRPr="00164354">
        <w:rPr>
          <w:sz w:val="28"/>
          <w:szCs w:val="28"/>
        </w:rPr>
        <w:t xml:space="preserve">. Актюбинск; </w:t>
      </w:r>
    </w:p>
    <w:p w:rsidR="00D73A22" w:rsidRPr="00164354" w:rsidRDefault="00D73A22" w:rsidP="00D73A22">
      <w:pPr>
        <w:rPr>
          <w:sz w:val="28"/>
          <w:szCs w:val="28"/>
        </w:rPr>
      </w:pPr>
      <w:r w:rsidRPr="00164354">
        <w:rPr>
          <w:sz w:val="28"/>
          <w:szCs w:val="28"/>
        </w:rPr>
        <w:t xml:space="preserve">. Омск. (25%) </w:t>
      </w:r>
    </w:p>
    <w:p w:rsidR="00D73A22" w:rsidRPr="00164354" w:rsidRDefault="00D73A22" w:rsidP="00D73A22">
      <w:pPr>
        <w:jc w:val="both"/>
        <w:rPr>
          <w:sz w:val="28"/>
          <w:szCs w:val="28"/>
        </w:rPr>
      </w:pPr>
      <w:r w:rsidRPr="00164354">
        <w:rPr>
          <w:sz w:val="28"/>
          <w:szCs w:val="28"/>
        </w:rPr>
        <w:t xml:space="preserve">Примечание: Все правильные ответы выделяются полужирным шрифтом. Также необходимо указать вес (долю) каждого верного варианта ответа (сумма всех верных вариантов ответа должна составить 100%). Количество предложенных вариантов ответа должно быть не менее 5 и не более 8. </w:t>
      </w:r>
    </w:p>
    <w:p w:rsidR="00D73A22" w:rsidRPr="00164354" w:rsidRDefault="00D73A22" w:rsidP="00D73A22">
      <w:pPr>
        <w:rPr>
          <w:sz w:val="28"/>
          <w:szCs w:val="28"/>
        </w:rPr>
      </w:pPr>
    </w:p>
    <w:p w:rsidR="00D73A22" w:rsidRPr="00DA1545" w:rsidRDefault="00D73A22" w:rsidP="00D73A22">
      <w:pPr>
        <w:rPr>
          <w:b/>
          <w:sz w:val="28"/>
          <w:szCs w:val="28"/>
        </w:rPr>
      </w:pPr>
      <w:r>
        <w:rPr>
          <w:b/>
          <w:sz w:val="28"/>
          <w:szCs w:val="28"/>
        </w:rPr>
        <w:t xml:space="preserve">2. </w:t>
      </w:r>
      <w:r w:rsidRPr="00DA1545">
        <w:rPr>
          <w:b/>
          <w:sz w:val="28"/>
          <w:szCs w:val="28"/>
        </w:rPr>
        <w:t xml:space="preserve">Задания на установление соответствия </w:t>
      </w:r>
    </w:p>
    <w:p w:rsidR="00D73A22" w:rsidRPr="00164354" w:rsidRDefault="00D73A22" w:rsidP="00D73A22">
      <w:pPr>
        <w:rPr>
          <w:sz w:val="28"/>
          <w:szCs w:val="28"/>
        </w:rPr>
      </w:pPr>
    </w:p>
    <w:p w:rsidR="00D73A22" w:rsidRPr="00164354" w:rsidRDefault="00D73A22" w:rsidP="00D73A22">
      <w:pPr>
        <w:rPr>
          <w:sz w:val="28"/>
          <w:szCs w:val="28"/>
        </w:rPr>
      </w:pPr>
      <w:r w:rsidRPr="00164354">
        <w:rPr>
          <w:sz w:val="28"/>
          <w:szCs w:val="28"/>
        </w:rPr>
        <w:t xml:space="preserve">Инструкция студенту: Соотнесите элементы двух списков и нажмите кнопку </w:t>
      </w:r>
    </w:p>
    <w:p w:rsidR="00D73A22" w:rsidRPr="00164354" w:rsidRDefault="00D73A22" w:rsidP="00D73A22">
      <w:pPr>
        <w:rPr>
          <w:sz w:val="28"/>
          <w:szCs w:val="28"/>
        </w:rPr>
      </w:pPr>
      <w:r w:rsidRPr="00164354">
        <w:rPr>
          <w:sz w:val="28"/>
          <w:szCs w:val="28"/>
        </w:rPr>
        <w:t xml:space="preserve">«Ответить» </w:t>
      </w:r>
    </w:p>
    <w:p w:rsidR="00D73A22" w:rsidRPr="00164354" w:rsidRDefault="00D73A22" w:rsidP="00D73A22">
      <w:pPr>
        <w:rPr>
          <w:sz w:val="28"/>
          <w:szCs w:val="28"/>
        </w:rPr>
      </w:pPr>
      <w:r w:rsidRPr="00DA1545">
        <w:rPr>
          <w:i/>
          <w:sz w:val="28"/>
          <w:szCs w:val="28"/>
          <w:u w:val="single"/>
        </w:rPr>
        <w:t>Пример оформления ТЗ в документе Microsoft Word</w:t>
      </w:r>
      <w:r w:rsidRPr="00164354">
        <w:rPr>
          <w:sz w:val="28"/>
          <w:szCs w:val="28"/>
        </w:rPr>
        <w:t xml:space="preserve">: </w:t>
      </w:r>
    </w:p>
    <w:p w:rsidR="00D73A22" w:rsidRPr="00164354" w:rsidRDefault="00D73A22" w:rsidP="00D73A22">
      <w:pPr>
        <w:rPr>
          <w:sz w:val="28"/>
          <w:szCs w:val="28"/>
        </w:rPr>
      </w:pPr>
      <w:r w:rsidRPr="00164354">
        <w:rPr>
          <w:sz w:val="28"/>
          <w:szCs w:val="28"/>
        </w:rPr>
        <w:t xml:space="preserve">Соотнесите государство и его столицу: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4785"/>
      </w:tblGrid>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lastRenderedPageBreak/>
              <w:t xml:space="preserve"> Португалия</w:t>
            </w: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 xml:space="preserve">Мадрид </w:t>
            </w:r>
          </w:p>
        </w:tc>
      </w:tr>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 xml:space="preserve"> Испания </w:t>
            </w: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Лиссабон</w:t>
            </w:r>
          </w:p>
        </w:tc>
      </w:tr>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 xml:space="preserve"> Италия</w:t>
            </w: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Рим</w:t>
            </w:r>
          </w:p>
        </w:tc>
      </w:tr>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 xml:space="preserve"> Нидерланды</w:t>
            </w: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Амстердам</w:t>
            </w:r>
          </w:p>
        </w:tc>
      </w:tr>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r w:rsidRPr="00F5390B">
              <w:rPr>
                <w:sz w:val="28"/>
                <w:szCs w:val="28"/>
              </w:rPr>
              <w:t>Брюссель</w:t>
            </w:r>
          </w:p>
        </w:tc>
      </w:tr>
      <w:tr w:rsidR="00D73A22" w:rsidRPr="00F5390B" w:rsidTr="00D73A22">
        <w:tc>
          <w:tcPr>
            <w:tcW w:w="4785"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p>
        </w:tc>
        <w:tc>
          <w:tcPr>
            <w:tcW w:w="4786" w:type="dxa"/>
            <w:tcBorders>
              <w:top w:val="single" w:sz="4" w:space="0" w:color="auto"/>
              <w:left w:val="single" w:sz="4" w:space="0" w:color="auto"/>
              <w:bottom w:val="single" w:sz="4" w:space="0" w:color="auto"/>
              <w:right w:val="single" w:sz="4" w:space="0" w:color="auto"/>
            </w:tcBorders>
          </w:tcPr>
          <w:p w:rsidR="00D73A22" w:rsidRPr="00F5390B" w:rsidRDefault="00D73A22" w:rsidP="00D73A22">
            <w:pPr>
              <w:rPr>
                <w:sz w:val="28"/>
                <w:szCs w:val="28"/>
              </w:rPr>
            </w:pPr>
          </w:p>
        </w:tc>
      </w:tr>
    </w:tbl>
    <w:p w:rsidR="00D73A22" w:rsidRPr="00164354" w:rsidRDefault="00D73A22" w:rsidP="00D73A22">
      <w:pPr>
        <w:rPr>
          <w:sz w:val="28"/>
          <w:szCs w:val="28"/>
        </w:rPr>
      </w:pPr>
    </w:p>
    <w:p w:rsidR="00D73A22" w:rsidRPr="00164354" w:rsidRDefault="00D73A22" w:rsidP="00D73A22">
      <w:pPr>
        <w:jc w:val="both"/>
        <w:rPr>
          <w:sz w:val="28"/>
          <w:szCs w:val="28"/>
        </w:rPr>
      </w:pPr>
      <w:r w:rsidRPr="00164354">
        <w:rPr>
          <w:sz w:val="28"/>
          <w:szCs w:val="28"/>
        </w:rPr>
        <w:t xml:space="preserve">Примечание: ТЗ оформляется в виде таблицы с двумя столбцами. Верные варианты ответов указываются соответствующей нумерацией во втором столбце. Также необходимо указать вес (долю) каждого верного варианта ответа (сумма всех верных вариантов ответов должна составить 100%). Количество элементов в столбце должно быть не менее 3 и не более 6. Во втором столбце должно быть большее количество вариантов ответов (для исключения возможности угадывания последнего соответствия). </w:t>
      </w:r>
    </w:p>
    <w:p w:rsidR="00D73A22" w:rsidRPr="00164354" w:rsidRDefault="00D73A22" w:rsidP="00D73A22">
      <w:pPr>
        <w:rPr>
          <w:sz w:val="28"/>
          <w:szCs w:val="28"/>
        </w:rPr>
      </w:pPr>
    </w:p>
    <w:p w:rsidR="00D73A22" w:rsidRPr="00DA1545" w:rsidRDefault="00D73A22" w:rsidP="00D73A22">
      <w:pPr>
        <w:rPr>
          <w:b/>
          <w:sz w:val="28"/>
          <w:szCs w:val="28"/>
        </w:rPr>
      </w:pPr>
      <w:r>
        <w:rPr>
          <w:b/>
          <w:sz w:val="28"/>
          <w:szCs w:val="28"/>
        </w:rPr>
        <w:t xml:space="preserve">3. </w:t>
      </w:r>
      <w:r w:rsidRPr="00DA1545">
        <w:rPr>
          <w:b/>
          <w:sz w:val="28"/>
          <w:szCs w:val="28"/>
        </w:rPr>
        <w:t xml:space="preserve">Задание на установление правильной последовательности </w:t>
      </w:r>
    </w:p>
    <w:p w:rsidR="00D73A22" w:rsidRPr="00164354" w:rsidRDefault="00D73A22" w:rsidP="00D73A22">
      <w:pPr>
        <w:rPr>
          <w:sz w:val="28"/>
          <w:szCs w:val="28"/>
        </w:rPr>
      </w:pPr>
    </w:p>
    <w:p w:rsidR="00D73A22" w:rsidRPr="00164354" w:rsidRDefault="00D73A22" w:rsidP="00D73A22">
      <w:pPr>
        <w:rPr>
          <w:sz w:val="28"/>
          <w:szCs w:val="28"/>
        </w:rPr>
      </w:pPr>
      <w:r w:rsidRPr="00164354">
        <w:rPr>
          <w:sz w:val="28"/>
          <w:szCs w:val="28"/>
        </w:rPr>
        <w:t xml:space="preserve">Инструкция студенту: Расположите элементы списка в необходимой последовательности и нажмите кнопку «Ответить» </w:t>
      </w:r>
    </w:p>
    <w:p w:rsidR="00D73A22" w:rsidRPr="00DA1545" w:rsidRDefault="00D73A22" w:rsidP="00D73A22">
      <w:pPr>
        <w:rPr>
          <w:i/>
          <w:sz w:val="28"/>
          <w:szCs w:val="28"/>
          <w:u w:val="single"/>
        </w:rPr>
      </w:pPr>
      <w:r w:rsidRPr="00DA1545">
        <w:rPr>
          <w:i/>
          <w:sz w:val="28"/>
          <w:szCs w:val="28"/>
          <w:u w:val="single"/>
        </w:rPr>
        <w:t xml:space="preserve">Пример оформления ТЗ в документе Microsoft Word: </w:t>
      </w:r>
    </w:p>
    <w:p w:rsidR="00D73A22" w:rsidRPr="00164354" w:rsidRDefault="00D73A22" w:rsidP="00D73A22">
      <w:pPr>
        <w:rPr>
          <w:sz w:val="28"/>
          <w:szCs w:val="28"/>
        </w:rPr>
      </w:pPr>
      <w:r w:rsidRPr="00164354">
        <w:rPr>
          <w:sz w:val="28"/>
          <w:szCs w:val="28"/>
        </w:rPr>
        <w:t xml:space="preserve">Расположите в хронологической последовательности (от раннего к позднему) следующие события: </w:t>
      </w:r>
    </w:p>
    <w:p w:rsidR="00D73A22" w:rsidRPr="00164354" w:rsidRDefault="00D73A22" w:rsidP="00D73A22">
      <w:pPr>
        <w:rPr>
          <w:sz w:val="28"/>
          <w:szCs w:val="28"/>
        </w:rPr>
      </w:pPr>
      <w:r w:rsidRPr="00164354">
        <w:rPr>
          <w:sz w:val="28"/>
          <w:szCs w:val="28"/>
        </w:rPr>
        <w:t xml:space="preserve">Куликовская битва </w:t>
      </w:r>
    </w:p>
    <w:p w:rsidR="00D73A22" w:rsidRPr="00164354" w:rsidRDefault="00D73A22" w:rsidP="00D73A22">
      <w:pPr>
        <w:rPr>
          <w:sz w:val="28"/>
          <w:szCs w:val="28"/>
        </w:rPr>
      </w:pPr>
      <w:r w:rsidRPr="00164354">
        <w:rPr>
          <w:sz w:val="28"/>
          <w:szCs w:val="28"/>
        </w:rPr>
        <w:t xml:space="preserve">Ледовое побоище </w:t>
      </w:r>
    </w:p>
    <w:p w:rsidR="00D73A22" w:rsidRPr="00164354" w:rsidRDefault="00D73A22" w:rsidP="00D73A22">
      <w:pPr>
        <w:rPr>
          <w:sz w:val="28"/>
          <w:szCs w:val="28"/>
        </w:rPr>
      </w:pPr>
      <w:r w:rsidRPr="00164354">
        <w:rPr>
          <w:sz w:val="28"/>
          <w:szCs w:val="28"/>
        </w:rPr>
        <w:t xml:space="preserve">Великая Отечественная война </w:t>
      </w:r>
    </w:p>
    <w:p w:rsidR="00D73A22" w:rsidRPr="00164354" w:rsidRDefault="00D73A22" w:rsidP="00D73A22">
      <w:pPr>
        <w:rPr>
          <w:sz w:val="28"/>
          <w:szCs w:val="28"/>
        </w:rPr>
      </w:pPr>
      <w:r w:rsidRPr="00164354">
        <w:rPr>
          <w:sz w:val="28"/>
          <w:szCs w:val="28"/>
        </w:rPr>
        <w:t xml:space="preserve">Северная война </w:t>
      </w:r>
    </w:p>
    <w:p w:rsidR="00D73A22" w:rsidRPr="00164354" w:rsidRDefault="00D73A22" w:rsidP="00D73A22">
      <w:pPr>
        <w:jc w:val="both"/>
        <w:rPr>
          <w:sz w:val="28"/>
          <w:szCs w:val="28"/>
        </w:rPr>
      </w:pPr>
      <w:r w:rsidRPr="00164354">
        <w:rPr>
          <w:sz w:val="28"/>
          <w:szCs w:val="28"/>
        </w:rPr>
        <w:t>Примечание: ТЗ оформляется в виде таблицы с одним столбцом. Верная последовательность указывается нумерацией в столбце. Количество предложенных вариантов ответов</w:t>
      </w:r>
      <w:r>
        <w:rPr>
          <w:sz w:val="28"/>
          <w:szCs w:val="28"/>
        </w:rPr>
        <w:t xml:space="preserve"> </w:t>
      </w:r>
      <w:r w:rsidRPr="00164354">
        <w:rPr>
          <w:sz w:val="28"/>
          <w:szCs w:val="28"/>
        </w:rPr>
        <w:t xml:space="preserve">должно быть не менее 3 и не более 6. </w:t>
      </w:r>
    </w:p>
    <w:p w:rsidR="00D73A22" w:rsidRPr="00164354" w:rsidRDefault="00D73A22" w:rsidP="00D73A22">
      <w:pPr>
        <w:rPr>
          <w:sz w:val="28"/>
          <w:szCs w:val="28"/>
        </w:rPr>
      </w:pPr>
    </w:p>
    <w:p w:rsidR="00D73A22" w:rsidRPr="00DA1545" w:rsidRDefault="00D73A22" w:rsidP="00D73A22">
      <w:pPr>
        <w:jc w:val="both"/>
        <w:rPr>
          <w:b/>
          <w:sz w:val="28"/>
          <w:szCs w:val="28"/>
        </w:rPr>
      </w:pPr>
      <w:r>
        <w:rPr>
          <w:b/>
          <w:sz w:val="28"/>
          <w:szCs w:val="28"/>
        </w:rPr>
        <w:lastRenderedPageBreak/>
        <w:t xml:space="preserve">4. </w:t>
      </w:r>
      <w:r w:rsidRPr="00DA1545">
        <w:rPr>
          <w:b/>
          <w:sz w:val="28"/>
          <w:szCs w:val="28"/>
        </w:rPr>
        <w:t xml:space="preserve">Задание на заполнение пропущенного ключевого слова (открытая форма задания) </w:t>
      </w:r>
    </w:p>
    <w:p w:rsidR="00D73A22" w:rsidRPr="00164354" w:rsidRDefault="00D73A22" w:rsidP="00D73A22">
      <w:pPr>
        <w:rPr>
          <w:sz w:val="28"/>
          <w:szCs w:val="28"/>
        </w:rPr>
      </w:pPr>
      <w:r w:rsidRPr="00164354">
        <w:rPr>
          <w:sz w:val="28"/>
          <w:szCs w:val="28"/>
        </w:rPr>
        <w:t xml:space="preserve">Инструкция студенту: Введите с клавиатуры Ваш вариант ответа и нажмите кнопку «Ответить» </w:t>
      </w:r>
    </w:p>
    <w:p w:rsidR="00D73A22" w:rsidRPr="00DA1545" w:rsidRDefault="00D73A22" w:rsidP="00D73A22">
      <w:pPr>
        <w:rPr>
          <w:i/>
          <w:sz w:val="28"/>
          <w:szCs w:val="28"/>
          <w:u w:val="single"/>
        </w:rPr>
      </w:pPr>
      <w:r w:rsidRPr="00DA1545">
        <w:rPr>
          <w:i/>
          <w:sz w:val="28"/>
          <w:szCs w:val="28"/>
          <w:u w:val="single"/>
        </w:rPr>
        <w:t xml:space="preserve">Пример оформления ТЗ в документе Microsoft Word: </w:t>
      </w:r>
    </w:p>
    <w:p w:rsidR="00D73A22" w:rsidRPr="00DA1545" w:rsidRDefault="00D73A22" w:rsidP="00D73A22">
      <w:pPr>
        <w:jc w:val="both"/>
        <w:rPr>
          <w:i/>
          <w:sz w:val="28"/>
          <w:szCs w:val="28"/>
          <w:u w:val="single"/>
        </w:rPr>
      </w:pPr>
    </w:p>
    <w:p w:rsidR="00D73A22" w:rsidRPr="00164354" w:rsidRDefault="00D73A22" w:rsidP="00D73A22">
      <w:pPr>
        <w:rPr>
          <w:sz w:val="28"/>
          <w:szCs w:val="28"/>
        </w:rPr>
      </w:pPr>
      <w:r w:rsidRPr="00164354">
        <w:rPr>
          <w:sz w:val="28"/>
          <w:szCs w:val="28"/>
        </w:rPr>
        <w:t xml:space="preserve">Столица Эфиопии – город____________ </w:t>
      </w:r>
    </w:p>
    <w:p w:rsidR="00D73A22" w:rsidRPr="00164354" w:rsidRDefault="00D73A22" w:rsidP="00D73A22">
      <w:pPr>
        <w:jc w:val="both"/>
        <w:rPr>
          <w:sz w:val="28"/>
          <w:szCs w:val="28"/>
        </w:rPr>
      </w:pPr>
      <w:r w:rsidRPr="00164354">
        <w:rPr>
          <w:sz w:val="28"/>
          <w:szCs w:val="28"/>
        </w:rPr>
        <w:t>Примечание: ТЗ оформляется в виде высказывания (определения) с пропущенным ключевым словом (словом, словосочетанием, графическим символом). Тестируемому студенту варианты ответа не предлагаются. Варианты правильного ответа для оформления в системе АИССТ приводятся с новой строки полужирным шрифтом. Формулировка ТЗ данного типа предполагает кратки</w:t>
      </w:r>
      <w:r>
        <w:rPr>
          <w:sz w:val="28"/>
          <w:szCs w:val="28"/>
        </w:rPr>
        <w:t>й</w:t>
      </w:r>
      <w:r w:rsidRPr="00164354">
        <w:rPr>
          <w:sz w:val="28"/>
          <w:szCs w:val="28"/>
        </w:rPr>
        <w:t xml:space="preserve"> и однозначный ответ. </w:t>
      </w:r>
    </w:p>
    <w:p w:rsidR="00D73A22" w:rsidRPr="00164354" w:rsidRDefault="00D73A22" w:rsidP="00D73A22">
      <w:pPr>
        <w:rPr>
          <w:sz w:val="28"/>
          <w:szCs w:val="28"/>
        </w:rPr>
      </w:pPr>
    </w:p>
    <w:p w:rsidR="00D73A22" w:rsidRPr="00DA1545" w:rsidRDefault="00D73A22" w:rsidP="00D73A22">
      <w:pPr>
        <w:rPr>
          <w:b/>
          <w:sz w:val="28"/>
          <w:szCs w:val="28"/>
        </w:rPr>
      </w:pPr>
      <w:r w:rsidRPr="00DA1545">
        <w:rPr>
          <w:b/>
          <w:sz w:val="28"/>
          <w:szCs w:val="28"/>
        </w:rPr>
        <w:t xml:space="preserve"> 5</w:t>
      </w:r>
      <w:r>
        <w:rPr>
          <w:b/>
          <w:sz w:val="28"/>
          <w:szCs w:val="28"/>
        </w:rPr>
        <w:t>.</w:t>
      </w:r>
      <w:r>
        <w:rPr>
          <w:sz w:val="28"/>
          <w:szCs w:val="28"/>
        </w:rPr>
        <w:t xml:space="preserve"> </w:t>
      </w:r>
      <w:r w:rsidRPr="00DA1545">
        <w:rPr>
          <w:b/>
          <w:sz w:val="28"/>
          <w:szCs w:val="28"/>
        </w:rPr>
        <w:t xml:space="preserve">Графическая форма тестового задания </w:t>
      </w:r>
    </w:p>
    <w:p w:rsidR="00D73A22" w:rsidRPr="00164354" w:rsidRDefault="00D73A22" w:rsidP="00D73A22">
      <w:pPr>
        <w:rPr>
          <w:sz w:val="28"/>
          <w:szCs w:val="28"/>
        </w:rPr>
      </w:pPr>
    </w:p>
    <w:p w:rsidR="00D73A22" w:rsidRDefault="00D73A22" w:rsidP="00D73A22">
      <w:pPr>
        <w:jc w:val="both"/>
        <w:rPr>
          <w:sz w:val="28"/>
          <w:szCs w:val="28"/>
        </w:rPr>
      </w:pPr>
      <w:r w:rsidRPr="00164354">
        <w:rPr>
          <w:sz w:val="28"/>
          <w:szCs w:val="28"/>
        </w:rPr>
        <w:t>Инструкция студенту: Укажите на графическом изображении правильный фрагмент, щел</w:t>
      </w:r>
      <w:r>
        <w:rPr>
          <w:sz w:val="28"/>
          <w:szCs w:val="28"/>
        </w:rPr>
        <w:t>кнув по нему левой кнопкой мыши.</w:t>
      </w:r>
    </w:p>
    <w:p w:rsidR="00D73A22" w:rsidRPr="00164354" w:rsidRDefault="00D73A22" w:rsidP="00D73A22">
      <w:pPr>
        <w:rPr>
          <w:sz w:val="28"/>
          <w:szCs w:val="28"/>
        </w:rPr>
      </w:pPr>
    </w:p>
    <w:p w:rsidR="00D73A22" w:rsidRPr="00DA1545" w:rsidRDefault="00D73A22" w:rsidP="00D73A22">
      <w:pPr>
        <w:rPr>
          <w:i/>
          <w:sz w:val="28"/>
          <w:szCs w:val="28"/>
          <w:u w:val="single"/>
        </w:rPr>
      </w:pPr>
      <w:r w:rsidRPr="00DA1545">
        <w:rPr>
          <w:i/>
          <w:sz w:val="28"/>
          <w:szCs w:val="28"/>
          <w:u w:val="single"/>
        </w:rPr>
        <w:t xml:space="preserve">Пример оформления ТЗ в документе Microsoft Word: </w:t>
      </w:r>
    </w:p>
    <w:p w:rsidR="00D73A22" w:rsidRPr="00164354" w:rsidRDefault="00D73A22" w:rsidP="00D73A22">
      <w:pPr>
        <w:rPr>
          <w:sz w:val="28"/>
          <w:szCs w:val="28"/>
        </w:rPr>
      </w:pPr>
      <w:r w:rsidRPr="00164354">
        <w:rPr>
          <w:sz w:val="28"/>
          <w:szCs w:val="28"/>
        </w:rPr>
        <w:t xml:space="preserve">Укажите на рисунке испанский тип геральдического щита: </w:t>
      </w:r>
    </w:p>
    <w:p w:rsidR="00D73A22" w:rsidRPr="00164354" w:rsidRDefault="00D73A22" w:rsidP="00D73A22">
      <w:pPr>
        <w:rPr>
          <w:sz w:val="28"/>
          <w:szCs w:val="28"/>
        </w:rPr>
      </w:pPr>
    </w:p>
    <w:p w:rsidR="00D73A22" w:rsidRPr="00FC467D" w:rsidRDefault="00D73A22" w:rsidP="00D73A22">
      <w:pPr>
        <w:rPr>
          <w:sz w:val="28"/>
          <w:szCs w:val="28"/>
        </w:rPr>
      </w:pPr>
      <w:r w:rsidRPr="00164354">
        <w:rPr>
          <w:sz w:val="28"/>
          <w:szCs w:val="28"/>
        </w:rPr>
        <w:t xml:space="preserve"> </w:t>
      </w:r>
      <w:r>
        <w:rPr>
          <w:noProof/>
          <w:sz w:val="28"/>
          <w:szCs w:val="28"/>
          <w:lang w:eastAsia="ru-RU"/>
        </w:rPr>
        <w:drawing>
          <wp:inline distT="0" distB="0" distL="0" distR="0">
            <wp:extent cx="2679700" cy="1066800"/>
            <wp:effectExtent l="1905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a:stretch>
                      <a:fillRect/>
                    </a:stretch>
                  </pic:blipFill>
                  <pic:spPr bwMode="auto">
                    <a:xfrm>
                      <a:off x="0" y="0"/>
                      <a:ext cx="2679700" cy="1066800"/>
                    </a:xfrm>
                    <a:prstGeom prst="rect">
                      <a:avLst/>
                    </a:prstGeom>
                    <a:noFill/>
                    <a:ln w="9525">
                      <a:noFill/>
                      <a:miter lim="800000"/>
                      <a:headEnd/>
                      <a:tailEnd/>
                    </a:ln>
                  </pic:spPr>
                </pic:pic>
              </a:graphicData>
            </a:graphic>
          </wp:inline>
        </w:drawing>
      </w:r>
    </w:p>
    <w:p w:rsidR="00D73A22" w:rsidRPr="00164354" w:rsidRDefault="00D73A22" w:rsidP="00D73A22">
      <w:pPr>
        <w:rPr>
          <w:sz w:val="28"/>
          <w:szCs w:val="28"/>
        </w:rPr>
      </w:pPr>
    </w:p>
    <w:p w:rsidR="00D73A22" w:rsidRPr="00FC467D" w:rsidRDefault="00D73A22" w:rsidP="00D73A22">
      <w:pPr>
        <w:rPr>
          <w:sz w:val="28"/>
          <w:szCs w:val="28"/>
        </w:rPr>
      </w:pPr>
      <w:r w:rsidRPr="00164354">
        <w:rPr>
          <w:sz w:val="28"/>
          <w:szCs w:val="28"/>
        </w:rPr>
        <w:lastRenderedPageBreak/>
        <w:t xml:space="preserve"> </w:t>
      </w:r>
      <w:r>
        <w:rPr>
          <w:noProof/>
          <w:sz w:val="28"/>
          <w:szCs w:val="28"/>
          <w:lang w:eastAsia="ru-RU"/>
        </w:rPr>
        <w:drawing>
          <wp:inline distT="0" distB="0" distL="0" distR="0">
            <wp:extent cx="2590800" cy="10668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a:srcRect/>
                    <a:stretch>
                      <a:fillRect/>
                    </a:stretch>
                  </pic:blipFill>
                  <pic:spPr bwMode="auto">
                    <a:xfrm>
                      <a:off x="0" y="0"/>
                      <a:ext cx="2590800" cy="1066800"/>
                    </a:xfrm>
                    <a:prstGeom prst="rect">
                      <a:avLst/>
                    </a:prstGeom>
                    <a:noFill/>
                    <a:ln w="9525">
                      <a:noFill/>
                      <a:miter lim="800000"/>
                      <a:headEnd/>
                      <a:tailEnd/>
                    </a:ln>
                  </pic:spPr>
                </pic:pic>
              </a:graphicData>
            </a:graphic>
          </wp:inline>
        </w:drawing>
      </w:r>
    </w:p>
    <w:p w:rsidR="00D73A22" w:rsidRPr="00164354" w:rsidRDefault="00D73A22" w:rsidP="00D73A22">
      <w:pPr>
        <w:rPr>
          <w:sz w:val="28"/>
          <w:szCs w:val="28"/>
        </w:rPr>
      </w:pPr>
    </w:p>
    <w:p w:rsidR="00D73A22" w:rsidRPr="00164354" w:rsidRDefault="00D73A22" w:rsidP="00D73A22">
      <w:pPr>
        <w:jc w:val="both"/>
        <w:rPr>
          <w:sz w:val="28"/>
          <w:szCs w:val="28"/>
        </w:rPr>
      </w:pPr>
      <w:r w:rsidRPr="00164354">
        <w:rPr>
          <w:sz w:val="28"/>
          <w:szCs w:val="28"/>
        </w:rPr>
        <w:t xml:space="preserve">Примечание: Оформляется в виде вопроса и соответствующего графического изображения, на котором необходимо указать правильный фрагмент, щелкнув по нему левой кнопкой мыши. </w:t>
      </w:r>
    </w:p>
    <w:p w:rsidR="00D73A22" w:rsidRPr="00164354" w:rsidRDefault="00D73A22" w:rsidP="00D73A22">
      <w:pPr>
        <w:jc w:val="both"/>
        <w:rPr>
          <w:sz w:val="28"/>
          <w:szCs w:val="28"/>
        </w:rPr>
      </w:pPr>
      <w:r w:rsidRPr="00164354">
        <w:rPr>
          <w:sz w:val="28"/>
          <w:szCs w:val="28"/>
        </w:rPr>
        <w:t xml:space="preserve">Для оформления ТЗ в системе АИССТ необходимо продублировать изображение с указанием зоны правильного ответа. </w:t>
      </w:r>
    </w:p>
    <w:p w:rsidR="00D73A22" w:rsidRPr="00164354" w:rsidRDefault="00D73A22" w:rsidP="00D73A22">
      <w:pPr>
        <w:rPr>
          <w:sz w:val="28"/>
          <w:szCs w:val="28"/>
        </w:rPr>
      </w:pPr>
    </w:p>
    <w:p w:rsidR="00D73A22" w:rsidRDefault="00D73A22" w:rsidP="00D73A22"/>
    <w:p w:rsidR="00100891" w:rsidRPr="00100891" w:rsidRDefault="00100891" w:rsidP="00882B24">
      <w:pPr>
        <w:spacing w:after="0" w:line="360" w:lineRule="auto"/>
        <w:jc w:val="both"/>
        <w:rPr>
          <w:rFonts w:ascii="Times New Roman" w:eastAsia="Times New Roman" w:hAnsi="Times New Roman" w:cs="Times New Roman"/>
          <w:sz w:val="28"/>
          <w:szCs w:val="28"/>
          <w:lang w:eastAsia="ru-RU"/>
        </w:rPr>
      </w:pPr>
    </w:p>
    <w:p w:rsidR="00100891" w:rsidRPr="00100891" w:rsidRDefault="00100891" w:rsidP="00D2402D">
      <w:pPr>
        <w:spacing w:after="0" w:line="360" w:lineRule="auto"/>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b/>
          <w:sz w:val="28"/>
          <w:szCs w:val="28"/>
          <w:lang w:eastAsia="ru-RU"/>
        </w:rPr>
        <w:t>5. Контрольно-оценочные материалы для экзамена (квалификационного)</w:t>
      </w:r>
      <w:r w:rsidRPr="00100891">
        <w:rPr>
          <w:rFonts w:ascii="Times New Roman" w:eastAsia="Times New Roman" w:hAnsi="Times New Roman" w:cs="Times New Roman"/>
          <w:b/>
          <w:sz w:val="28"/>
          <w:szCs w:val="28"/>
          <w:vertAlign w:val="superscript"/>
          <w:lang w:eastAsia="ru-RU"/>
        </w:rPr>
        <w:footnoteReference w:id="1"/>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          </w:t>
      </w:r>
      <w:r w:rsidRPr="00100891">
        <w:rPr>
          <w:rFonts w:ascii="Times New Roman" w:eastAsia="Times New Roman" w:hAnsi="Times New Roman" w:cs="Times New Roman"/>
          <w:sz w:val="28"/>
          <w:szCs w:val="28"/>
          <w:lang w:val="en-US" w:eastAsia="ru-RU"/>
        </w:rPr>
        <w:t>I</w:t>
      </w:r>
      <w:r w:rsidRPr="00100891">
        <w:rPr>
          <w:rFonts w:ascii="Times New Roman" w:eastAsia="Times New Roman" w:hAnsi="Times New Roman" w:cs="Times New Roman"/>
          <w:sz w:val="28"/>
          <w:szCs w:val="28"/>
          <w:lang w:eastAsia="ru-RU"/>
        </w:rPr>
        <w:t>. ПАСПОРТ</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b/>
          <w:sz w:val="28"/>
          <w:szCs w:val="28"/>
          <w:lang w:eastAsia="ru-RU"/>
        </w:rPr>
        <w:t>Назначение:</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КОМ предназначен для контроля и оценки результатов освоения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профессионального модуля</w:t>
      </w:r>
    </w:p>
    <w:p w:rsidR="00100891" w:rsidRPr="00100891" w:rsidRDefault="00100891" w:rsidP="00100891">
      <w:pPr>
        <w:spacing w:after="0" w:line="360" w:lineRule="auto"/>
        <w:jc w:val="both"/>
        <w:rPr>
          <w:rFonts w:ascii="Times New Roman" w:eastAsia="Times New Roman" w:hAnsi="Times New Roman" w:cs="Times New Roman"/>
          <w:i/>
          <w:sz w:val="28"/>
          <w:szCs w:val="28"/>
          <w:lang w:eastAsia="ru-RU"/>
        </w:rPr>
      </w:pPr>
      <w:r w:rsidRPr="00100891">
        <w:rPr>
          <w:rFonts w:ascii="Times New Roman" w:eastAsia="Times New Roman" w:hAnsi="Times New Roman" w:cs="Times New Roman"/>
          <w:sz w:val="28"/>
          <w:szCs w:val="28"/>
          <w:lang w:eastAsia="ru-RU"/>
        </w:rPr>
        <w:t xml:space="preserve"> </w:t>
      </w:r>
      <w:r w:rsidRPr="00100891">
        <w:rPr>
          <w:rFonts w:ascii="Times New Roman" w:eastAsia="Times New Roman" w:hAnsi="Times New Roman" w:cs="Times New Roman"/>
          <w:i/>
          <w:sz w:val="28"/>
          <w:szCs w:val="28"/>
          <w:lang w:eastAsia="ru-RU"/>
        </w:rPr>
        <w:t>_______________________________ (название)</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по профессии НПО / специальности СПО:</w:t>
      </w:r>
    </w:p>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i/>
          <w:sz w:val="28"/>
          <w:szCs w:val="28"/>
          <w:lang w:eastAsia="ru-RU"/>
        </w:rPr>
        <w:t>_____________________ (код, название)</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val="en-US" w:eastAsia="ru-RU"/>
        </w:rPr>
        <w:t>II</w:t>
      </w:r>
      <w:r w:rsidRPr="00100891">
        <w:rPr>
          <w:rFonts w:ascii="Times New Roman" w:eastAsia="Times New Roman" w:hAnsi="Times New Roman" w:cs="Times New Roman"/>
          <w:sz w:val="28"/>
          <w:szCs w:val="28"/>
          <w:lang w:eastAsia="ru-RU"/>
        </w:rPr>
        <w:t>. ЗАДАНИЕ ДЛЯ ЭКЗАМЕНУЮЩЕГОСЯ. Вариант № ________</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b/>
          <w:sz w:val="28"/>
          <w:szCs w:val="28"/>
          <w:lang w:eastAsia="ru-RU"/>
        </w:rPr>
        <w:t>Задание 1</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Коды проверяемых профессиональных и общих компетенций: 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Инструкция</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Внимательно прочитайте задание.</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Вы можете воспользоваться  </w:t>
      </w:r>
      <w:r w:rsidRPr="00100891">
        <w:rPr>
          <w:rFonts w:ascii="Times New Roman" w:eastAsia="Times New Roman" w:hAnsi="Times New Roman" w:cs="Times New Roman"/>
          <w:i/>
          <w:sz w:val="28"/>
          <w:szCs w:val="28"/>
          <w:lang w:eastAsia="ru-RU"/>
        </w:rPr>
        <w:t>(указать, чем)</w:t>
      </w:r>
      <w:r w:rsidRPr="00100891">
        <w:rPr>
          <w:rFonts w:ascii="Times New Roman" w:eastAsia="Times New Roman" w:hAnsi="Times New Roman" w:cs="Times New Roman"/>
          <w:sz w:val="28"/>
          <w:szCs w:val="28"/>
          <w:lang w:eastAsia="ru-RU"/>
        </w:rPr>
        <w:t xml:space="preserve"> ____________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sz w:val="28"/>
          <w:szCs w:val="28"/>
          <w:lang w:eastAsia="ru-RU"/>
        </w:rPr>
        <w:t>Время выполнения задания –  ___________________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Текст задания: …</w:t>
      </w:r>
    </w:p>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b/>
          <w:sz w:val="28"/>
          <w:szCs w:val="28"/>
          <w:lang w:eastAsia="ru-RU"/>
        </w:rPr>
        <w:t>Задание 2</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Коды проверяемых профессиональных и общих компетенций: 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Инструкция: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Внимательно прочитайте задание.</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Вы можете воспользоваться  </w:t>
      </w:r>
      <w:r w:rsidRPr="00100891">
        <w:rPr>
          <w:rFonts w:ascii="Times New Roman" w:eastAsia="Times New Roman" w:hAnsi="Times New Roman" w:cs="Times New Roman"/>
          <w:i/>
          <w:sz w:val="28"/>
          <w:szCs w:val="28"/>
          <w:lang w:eastAsia="ru-RU"/>
        </w:rPr>
        <w:t>(указать, чем)</w:t>
      </w:r>
      <w:r w:rsidRPr="00100891">
        <w:rPr>
          <w:rFonts w:ascii="Times New Roman" w:eastAsia="Times New Roman" w:hAnsi="Times New Roman" w:cs="Times New Roman"/>
          <w:sz w:val="28"/>
          <w:szCs w:val="28"/>
          <w:lang w:eastAsia="ru-RU"/>
        </w:rPr>
        <w:t xml:space="preserve"> ____________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sz w:val="28"/>
          <w:szCs w:val="28"/>
          <w:lang w:eastAsia="ru-RU"/>
        </w:rPr>
        <w:t>Время выполнения задания –  ___________________</w:t>
      </w:r>
    </w:p>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Текст задания: …</w:t>
      </w:r>
    </w:p>
    <w:p w:rsidR="00100891" w:rsidRPr="00100891" w:rsidRDefault="00100891" w:rsidP="00100891">
      <w:pPr>
        <w:spacing w:after="0" w:line="360" w:lineRule="auto"/>
        <w:ind w:firstLine="709"/>
        <w:jc w:val="both"/>
        <w:rPr>
          <w:rFonts w:ascii="Times New Roman" w:eastAsia="Times New Roman" w:hAnsi="Times New Roman" w:cs="Times New Roman"/>
          <w:color w:val="808080"/>
          <w:sz w:val="28"/>
          <w:szCs w:val="28"/>
          <w:lang w:eastAsia="ru-RU"/>
        </w:rPr>
      </w:pP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val="en-US" w:eastAsia="ru-RU"/>
        </w:rPr>
        <w:t>III</w:t>
      </w:r>
      <w:r w:rsidRPr="00100891">
        <w:rPr>
          <w:rFonts w:ascii="Times New Roman" w:eastAsia="Times New Roman" w:hAnsi="Times New Roman" w:cs="Times New Roman"/>
          <w:sz w:val="28"/>
          <w:szCs w:val="28"/>
          <w:lang w:eastAsia="ru-RU"/>
        </w:rPr>
        <w:t>. ПАКЕТ ЭКЗАМЕНАТОРА</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pBdr>
          <w:bottom w:val="single" w:sz="4" w:space="1" w:color="auto"/>
        </w:pBd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IIIа. УСЛОВИЯ</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Количество вариантов каждого задания / пакетов заданий для экзаменующегося: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Время выполнения каждого задания: …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lastRenderedPageBreak/>
        <w:t>Оборудование: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Литература для учащегося: …</w:t>
      </w:r>
    </w:p>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r w:rsidRPr="00100891">
        <w:rPr>
          <w:rFonts w:ascii="Times New Roman" w:eastAsia="Times New Roman" w:hAnsi="Times New Roman" w:cs="Times New Roman"/>
          <w:sz w:val="28"/>
          <w:szCs w:val="28"/>
          <w:lang w:eastAsia="ru-RU"/>
        </w:rPr>
        <w:t>Учебники:</w:t>
      </w:r>
      <w:r w:rsidRPr="00100891">
        <w:rPr>
          <w:rFonts w:ascii="Times New Roman" w:eastAsia="Times New Roman" w:hAnsi="Times New Roman" w:cs="Times New Roman"/>
          <w:i/>
          <w:sz w:val="28"/>
          <w:szCs w:val="28"/>
          <w:lang w:eastAsia="ru-RU"/>
        </w:rPr>
        <w:t xml:space="preserve"> </w:t>
      </w:r>
      <w:r w:rsidRPr="00100891">
        <w:rPr>
          <w:rFonts w:ascii="Times New Roman" w:eastAsia="Times New Roman" w:hAnsi="Times New Roman" w:cs="Times New Roman"/>
          <w:i/>
          <w:color w:val="7030A0"/>
          <w:sz w:val="28"/>
          <w:szCs w:val="28"/>
          <w:lang w:eastAsia="ru-RU"/>
        </w:rPr>
        <w:t>…</w:t>
      </w:r>
      <w:r w:rsidRPr="00100891">
        <w:rPr>
          <w:rFonts w:ascii="Times New Roman" w:eastAsia="Times New Roman" w:hAnsi="Times New Roman" w:cs="Times New Roman"/>
          <w:color w:val="7030A0"/>
          <w:sz w:val="28"/>
          <w:szCs w:val="28"/>
          <w:lang w:eastAsia="ru-RU"/>
        </w:rPr>
        <w:t xml:space="preserve"> </w:t>
      </w:r>
    </w:p>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r w:rsidRPr="00100891">
        <w:rPr>
          <w:rFonts w:ascii="Times New Roman" w:eastAsia="Times New Roman" w:hAnsi="Times New Roman" w:cs="Times New Roman"/>
          <w:sz w:val="28"/>
          <w:szCs w:val="28"/>
          <w:lang w:eastAsia="ru-RU"/>
        </w:rPr>
        <w:t>Методические пособия:</w:t>
      </w:r>
      <w:r w:rsidRPr="00100891">
        <w:rPr>
          <w:rFonts w:ascii="Times New Roman" w:eastAsia="Times New Roman" w:hAnsi="Times New Roman" w:cs="Times New Roman"/>
          <w:i/>
          <w:sz w:val="28"/>
          <w:szCs w:val="28"/>
          <w:lang w:eastAsia="ru-RU"/>
        </w:rPr>
        <w:t xml:space="preserve"> </w:t>
      </w:r>
      <w:r w:rsidRPr="00100891">
        <w:rPr>
          <w:rFonts w:ascii="Times New Roman" w:eastAsia="Times New Roman" w:hAnsi="Times New Roman" w:cs="Times New Roman"/>
          <w:color w:val="7030A0"/>
          <w:sz w:val="28"/>
          <w:szCs w:val="28"/>
          <w:lang w:eastAsia="ru-RU"/>
        </w:rPr>
        <w:t>…</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Справочная литература:</w:t>
      </w:r>
      <w:r w:rsidRPr="00100891">
        <w:rPr>
          <w:rFonts w:ascii="Times New Roman" w:eastAsia="Times New Roman" w:hAnsi="Times New Roman" w:cs="Times New Roman"/>
          <w:i/>
          <w:sz w:val="28"/>
          <w:szCs w:val="28"/>
          <w:lang w:eastAsia="ru-RU"/>
        </w:rPr>
        <w:t xml:space="preserve"> </w:t>
      </w:r>
      <w:r w:rsidRPr="00100891">
        <w:rPr>
          <w:rFonts w:ascii="Times New Roman" w:eastAsia="Times New Roman" w:hAnsi="Times New Roman" w:cs="Times New Roman"/>
          <w:color w:val="7030A0"/>
          <w:sz w:val="28"/>
          <w:szCs w:val="28"/>
          <w:lang w:eastAsia="ru-RU"/>
        </w:rPr>
        <w:t>…</w:t>
      </w:r>
      <w:r w:rsidRPr="00100891">
        <w:rPr>
          <w:rFonts w:ascii="Times New Roman" w:eastAsia="Times New Roman" w:hAnsi="Times New Roman" w:cs="Times New Roman"/>
          <w:sz w:val="28"/>
          <w:szCs w:val="28"/>
          <w:lang w:eastAsia="ru-RU"/>
        </w:rPr>
        <w:t xml:space="preserve"> </w:t>
      </w: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pBdr>
          <w:bottom w:val="single" w:sz="4" w:space="1" w:color="auto"/>
        </w:pBd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val="en-US" w:eastAsia="ru-RU"/>
        </w:rPr>
        <w:t>III</w:t>
      </w:r>
      <w:r w:rsidRPr="00100891">
        <w:rPr>
          <w:rFonts w:ascii="Times New Roman" w:eastAsia="Times New Roman" w:hAnsi="Times New Roman" w:cs="Times New Roman"/>
          <w:sz w:val="28"/>
          <w:szCs w:val="28"/>
          <w:lang w:eastAsia="ru-RU"/>
        </w:rPr>
        <w:t>б. КРИТЕРИИ ОЦЕНКИ</w:t>
      </w:r>
    </w:p>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p>
    <w:p w:rsidR="00100891" w:rsidRPr="00100891" w:rsidRDefault="00100891" w:rsidP="00100891">
      <w:pPr>
        <w:numPr>
          <w:ilvl w:val="0"/>
          <w:numId w:val="10"/>
        </w:numPr>
        <w:spacing w:after="0" w:line="360" w:lineRule="auto"/>
        <w:jc w:val="both"/>
        <w:rPr>
          <w:rFonts w:ascii="Times New Roman" w:eastAsia="Times New Roman" w:hAnsi="Times New Roman" w:cs="Times New Roman"/>
          <w:b/>
          <w:sz w:val="28"/>
          <w:szCs w:val="28"/>
          <w:lang w:eastAsia="ru-RU"/>
        </w:rPr>
      </w:pPr>
      <w:r w:rsidRPr="00100891">
        <w:rPr>
          <w:rFonts w:ascii="Times New Roman" w:eastAsia="Times New Roman" w:hAnsi="Times New Roman" w:cs="Times New Roman"/>
          <w:b/>
          <w:sz w:val="28"/>
          <w:szCs w:val="28"/>
          <w:lang w:eastAsia="ru-RU"/>
        </w:rPr>
        <w:t>Ход выполнения задания</w:t>
      </w:r>
    </w:p>
    <w:p w:rsidR="00100891" w:rsidRPr="00100891" w:rsidRDefault="00100891" w:rsidP="00100891">
      <w:pPr>
        <w:spacing w:after="0" w:line="360" w:lineRule="auto"/>
        <w:jc w:val="right"/>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Таблица 6</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67"/>
        <w:gridCol w:w="2898"/>
      </w:tblGrid>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Коды проверяемых компетенций</w:t>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Показатели оценки результата</w:t>
            </w:r>
            <w:r w:rsidRPr="00100891">
              <w:rPr>
                <w:rFonts w:ascii="Times New Roman" w:eastAsia="Times New Roman" w:hAnsi="Times New Roman" w:cs="Times New Roman"/>
                <w:sz w:val="28"/>
                <w:szCs w:val="28"/>
                <w:vertAlign w:val="superscript"/>
                <w:lang w:eastAsia="ru-RU"/>
              </w:rPr>
              <w:footnoteReference w:id="2"/>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Оценка (да / нет)</w:t>
            </w:r>
          </w:p>
        </w:tc>
      </w:tr>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r>
    </w:tbl>
    <w:p w:rsidR="00100891" w:rsidRPr="00100891" w:rsidRDefault="00100891" w:rsidP="00100891">
      <w:pPr>
        <w:spacing w:after="0" w:line="360" w:lineRule="auto"/>
        <w:ind w:left="709" w:firstLine="709"/>
        <w:jc w:val="both"/>
        <w:rPr>
          <w:rFonts w:ascii="Times New Roman" w:eastAsia="Times New Roman" w:hAnsi="Times New Roman" w:cs="Times New Roman"/>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b/>
          <w:sz w:val="28"/>
          <w:szCs w:val="28"/>
          <w:lang w:eastAsia="ru-RU"/>
        </w:rPr>
        <w:t>2) Подготовленный продукт / осуществленный процесс</w:t>
      </w:r>
      <w:r w:rsidRPr="00100891">
        <w:rPr>
          <w:rFonts w:ascii="Times New Roman" w:eastAsia="Times New Roman" w:hAnsi="Times New Roman" w:cs="Times New Roman"/>
          <w:sz w:val="28"/>
          <w:szCs w:val="28"/>
          <w:lang w:eastAsia="ru-RU"/>
        </w:rPr>
        <w:t>:</w:t>
      </w:r>
    </w:p>
    <w:p w:rsidR="00100891" w:rsidRPr="00100891" w:rsidRDefault="00100891" w:rsidP="00100891">
      <w:pPr>
        <w:spacing w:after="0" w:line="360" w:lineRule="auto"/>
        <w:ind w:firstLine="709"/>
        <w:jc w:val="right"/>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Таблица 7</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67"/>
        <w:gridCol w:w="2898"/>
      </w:tblGrid>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Коды проверяемых компетенций</w:t>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Показатели оценки результата</w:t>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Оценка (да / нет)</w:t>
            </w:r>
          </w:p>
        </w:tc>
      </w:tr>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r>
    </w:tbl>
    <w:p w:rsidR="00100891" w:rsidRPr="00100891" w:rsidRDefault="00100891" w:rsidP="00100891">
      <w:pPr>
        <w:spacing w:after="0" w:line="360" w:lineRule="auto"/>
        <w:ind w:firstLine="709"/>
        <w:jc w:val="both"/>
        <w:rPr>
          <w:rFonts w:ascii="Times New Roman" w:eastAsia="Times New Roman" w:hAnsi="Times New Roman" w:cs="Times New Roman"/>
          <w:b/>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r w:rsidRPr="00100891">
        <w:rPr>
          <w:rFonts w:ascii="Times New Roman" w:eastAsia="Times New Roman" w:hAnsi="Times New Roman" w:cs="Times New Roman"/>
          <w:b/>
          <w:sz w:val="28"/>
          <w:szCs w:val="28"/>
          <w:lang w:eastAsia="ru-RU"/>
        </w:rPr>
        <w:t xml:space="preserve"> 3) Устное обоснование результатов работы </w:t>
      </w:r>
      <w:r w:rsidRPr="00100891">
        <w:rPr>
          <w:rFonts w:ascii="Times New Roman" w:eastAsia="Times New Roman" w:hAnsi="Times New Roman" w:cs="Times New Roman"/>
          <w:i/>
          <w:sz w:val="28"/>
          <w:szCs w:val="28"/>
          <w:lang w:eastAsia="ru-RU"/>
        </w:rPr>
        <w:t>(если предусмотрено)</w:t>
      </w:r>
    </w:p>
    <w:p w:rsidR="00100891" w:rsidRPr="00100891" w:rsidRDefault="00100891" w:rsidP="00100891">
      <w:pPr>
        <w:spacing w:after="0" w:line="360" w:lineRule="auto"/>
        <w:ind w:firstLine="709"/>
        <w:jc w:val="right"/>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      Таблица 8</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967"/>
        <w:gridCol w:w="2898"/>
      </w:tblGrid>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Коды проверяемых компетенций</w:t>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Показатели оценки результата</w:t>
            </w: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Оценка (да / нет)</w:t>
            </w:r>
          </w:p>
        </w:tc>
      </w:tr>
      <w:tr w:rsidR="00100891" w:rsidRPr="00100891" w:rsidTr="00100891">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c>
          <w:tcPr>
            <w:tcW w:w="3190" w:type="dxa"/>
            <w:shd w:val="clear" w:color="auto" w:fill="auto"/>
          </w:tcPr>
          <w:p w:rsidR="00100891" w:rsidRPr="00100891" w:rsidRDefault="00100891" w:rsidP="00100891">
            <w:pPr>
              <w:spacing w:after="0" w:line="360" w:lineRule="auto"/>
              <w:jc w:val="both"/>
              <w:rPr>
                <w:rFonts w:ascii="Times New Roman" w:eastAsia="Times New Roman" w:hAnsi="Times New Roman" w:cs="Times New Roman"/>
                <w:sz w:val="28"/>
                <w:szCs w:val="28"/>
                <w:lang w:eastAsia="ru-RU"/>
              </w:rPr>
            </w:pPr>
          </w:p>
        </w:tc>
      </w:tr>
    </w:tbl>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p>
    <w:p w:rsidR="00100891" w:rsidRPr="00100891" w:rsidRDefault="00100891" w:rsidP="00100891">
      <w:pPr>
        <w:spacing w:after="0" w:line="360" w:lineRule="auto"/>
        <w:ind w:firstLine="709"/>
        <w:jc w:val="both"/>
        <w:rPr>
          <w:rFonts w:ascii="Times New Roman" w:eastAsia="Times New Roman" w:hAnsi="Times New Roman" w:cs="Times New Roman"/>
          <w:i/>
          <w:sz w:val="28"/>
          <w:szCs w:val="28"/>
          <w:lang w:eastAsia="ru-RU"/>
        </w:rPr>
      </w:pPr>
    </w:p>
    <w:p w:rsidR="00100891" w:rsidRPr="00100891" w:rsidRDefault="00100891" w:rsidP="00100891">
      <w:pPr>
        <w:spacing w:after="0" w:line="360" w:lineRule="auto"/>
        <w:jc w:val="both"/>
        <w:rPr>
          <w:rFonts w:ascii="Times New Roman" w:eastAsia="Times New Roman" w:hAnsi="Times New Roman" w:cs="Times New Roman"/>
          <w:b/>
          <w:sz w:val="28"/>
          <w:szCs w:val="28"/>
          <w:lang w:eastAsia="ru-RU"/>
        </w:rPr>
        <w:sectPr w:rsidR="00100891" w:rsidRPr="00100891" w:rsidSect="00D73A22">
          <w:footerReference w:type="even" r:id="rId13"/>
          <w:footerReference w:type="default" r:id="rId14"/>
          <w:pgSz w:w="11906" w:h="16838"/>
          <w:pgMar w:top="709" w:right="851" w:bottom="1134" w:left="1701" w:header="709" w:footer="709" w:gutter="0"/>
          <w:cols w:space="708"/>
          <w:docGrid w:linePitch="360"/>
        </w:sectPr>
      </w:pPr>
    </w:p>
    <w:p w:rsidR="00100891" w:rsidRPr="00100891" w:rsidRDefault="00100891" w:rsidP="00100891">
      <w:pPr>
        <w:keepNext/>
        <w:spacing w:before="240" w:after="60" w:line="240" w:lineRule="auto"/>
        <w:jc w:val="center"/>
        <w:outlineLvl w:val="0"/>
        <w:rPr>
          <w:rFonts w:ascii="Times New Roman" w:eastAsia="Times New Roman" w:hAnsi="Times New Roman" w:cs="Times New Roman"/>
          <w:b/>
          <w:bCs/>
          <w:kern w:val="32"/>
          <w:sz w:val="28"/>
          <w:szCs w:val="28"/>
          <w:lang w:eastAsia="ru-RU"/>
        </w:rPr>
      </w:pPr>
      <w:r w:rsidRPr="00100891">
        <w:rPr>
          <w:rFonts w:ascii="Times New Roman" w:eastAsia="Times New Roman" w:hAnsi="Times New Roman" w:cs="Times New Roman"/>
          <w:b/>
          <w:bCs/>
          <w:kern w:val="32"/>
          <w:sz w:val="28"/>
          <w:szCs w:val="28"/>
          <w:lang w:eastAsia="ru-RU"/>
        </w:rPr>
        <w:lastRenderedPageBreak/>
        <w:t>Оценочная ведомость по профессиональному модулю</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aps/>
          <w:sz w:val="28"/>
          <w:szCs w:val="28"/>
          <w:lang w:eastAsia="ru-RU"/>
        </w:rPr>
      </w:pPr>
      <w:r w:rsidRPr="00100891">
        <w:rPr>
          <w:rFonts w:ascii="Times New Roman" w:eastAsia="Times New Roman" w:hAnsi="Times New Roman" w:cs="Times New Roman"/>
          <w:caps/>
          <w:sz w:val="28"/>
          <w:szCs w:val="28"/>
          <w:lang w:eastAsia="ru-RU"/>
        </w:rPr>
        <w:t>оценочная ведомость по профессиональному модулю</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_________________  _______________________________________________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ind w:firstLine="708"/>
        <w:jc w:val="center"/>
        <w:rPr>
          <w:rFonts w:ascii="Times New Roman" w:eastAsia="Times New Roman" w:hAnsi="Times New Roman" w:cs="Times New Roman"/>
          <w:sz w:val="28"/>
          <w:szCs w:val="28"/>
          <w:lang w:eastAsia="ru-RU"/>
        </w:rPr>
      </w:pPr>
      <w:r w:rsidRPr="00100891">
        <w:rPr>
          <w:rFonts w:ascii="Times New Roman" w:eastAsia="Times New Roman" w:hAnsi="Times New Roman" w:cs="Times New Roman"/>
          <w:i/>
          <w:iCs/>
          <w:sz w:val="28"/>
          <w:szCs w:val="28"/>
          <w:lang w:eastAsia="ru-RU"/>
        </w:rPr>
        <w:t>код и наименование</w:t>
      </w:r>
      <w:r w:rsidRPr="00100891">
        <w:rPr>
          <w:rFonts w:ascii="Times New Roman" w:eastAsia="Times New Roman" w:hAnsi="Times New Roman" w:cs="Times New Roman"/>
          <w:sz w:val="28"/>
          <w:szCs w:val="28"/>
          <w:lang w:eastAsia="ru-RU"/>
        </w:rPr>
        <w:t xml:space="preserve"> </w:t>
      </w:r>
      <w:r w:rsidRPr="00100891">
        <w:rPr>
          <w:rFonts w:ascii="Times New Roman" w:eastAsia="Times New Roman" w:hAnsi="Times New Roman" w:cs="Times New Roman"/>
          <w:i/>
          <w:iCs/>
          <w:sz w:val="28"/>
          <w:szCs w:val="28"/>
          <w:lang w:eastAsia="ru-RU"/>
        </w:rPr>
        <w:t>профессионального модуля</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caps/>
          <w:sz w:val="28"/>
          <w:szCs w:val="28"/>
          <w:lang w:eastAsia="ru-RU"/>
        </w:rPr>
        <w:t>ФИО ________________</w:t>
      </w:r>
      <w:r w:rsidRPr="00100891">
        <w:rPr>
          <w:rFonts w:ascii="Times New Roman" w:eastAsia="Times New Roman" w:hAnsi="Times New Roman" w:cs="Times New Roman"/>
          <w:sz w:val="28"/>
          <w:szCs w:val="28"/>
          <w:lang w:eastAsia="ru-RU"/>
        </w:rPr>
        <w:t>____________________________________________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обучающийся на _______ курсе по профессии НПО / специальности СПО _________________________________________________________________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i/>
          <w:iCs/>
          <w:sz w:val="28"/>
          <w:szCs w:val="28"/>
          <w:lang w:eastAsia="ru-RU"/>
        </w:rPr>
      </w:pPr>
      <w:r w:rsidRPr="00100891">
        <w:rPr>
          <w:rFonts w:ascii="Times New Roman" w:eastAsia="Times New Roman" w:hAnsi="Times New Roman" w:cs="Times New Roman"/>
          <w:i/>
          <w:iCs/>
          <w:sz w:val="28"/>
          <w:szCs w:val="28"/>
          <w:lang w:eastAsia="ru-RU"/>
        </w:rPr>
        <w:t>код и наименование</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освоил(а) программу профессионального модуля ________________________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ind w:firstLine="708"/>
        <w:jc w:val="right"/>
        <w:rPr>
          <w:rFonts w:ascii="Times New Roman" w:eastAsia="Times New Roman" w:hAnsi="Times New Roman" w:cs="Times New Roman"/>
          <w:sz w:val="28"/>
          <w:szCs w:val="28"/>
          <w:lang w:eastAsia="ru-RU"/>
        </w:rPr>
      </w:pPr>
      <w:r w:rsidRPr="00100891">
        <w:rPr>
          <w:rFonts w:ascii="Times New Roman" w:eastAsia="Times New Roman" w:hAnsi="Times New Roman" w:cs="Times New Roman"/>
          <w:i/>
          <w:iCs/>
          <w:sz w:val="28"/>
          <w:szCs w:val="28"/>
          <w:lang w:eastAsia="ru-RU"/>
        </w:rPr>
        <w:t>наименование</w:t>
      </w:r>
      <w:r w:rsidRPr="00100891">
        <w:rPr>
          <w:rFonts w:ascii="Times New Roman" w:eastAsia="Times New Roman" w:hAnsi="Times New Roman" w:cs="Times New Roman"/>
          <w:sz w:val="28"/>
          <w:szCs w:val="28"/>
          <w:lang w:eastAsia="ru-RU"/>
        </w:rPr>
        <w:t xml:space="preserve"> </w:t>
      </w:r>
      <w:r w:rsidRPr="00100891">
        <w:rPr>
          <w:rFonts w:ascii="Times New Roman" w:eastAsia="Times New Roman" w:hAnsi="Times New Roman" w:cs="Times New Roman"/>
          <w:i/>
          <w:iCs/>
          <w:sz w:val="28"/>
          <w:szCs w:val="28"/>
          <w:lang w:eastAsia="ru-RU"/>
        </w:rPr>
        <w:t>профессионального модуля</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в объеме ______ час. с «__»._____.20__ г. по «___»._______.20__ г.</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Результаты промежуточной аттестации по элементам профессионального модуля </w:t>
      </w:r>
      <w:r w:rsidRPr="00100891">
        <w:rPr>
          <w:rFonts w:ascii="Times New Roman" w:eastAsia="Times New Roman" w:hAnsi="Times New Roman" w:cs="Times New Roman"/>
          <w:i/>
          <w:iCs/>
          <w:sz w:val="28"/>
          <w:szCs w:val="28"/>
          <w:lang w:eastAsia="ru-RU"/>
        </w:rPr>
        <w:t>(если предусмотрено учебным планом).</w:t>
      </w: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100891" w:rsidRPr="00100891" w:rsidTr="00100891">
        <w:tc>
          <w:tcPr>
            <w:tcW w:w="3190" w:type="dxa"/>
          </w:tcPr>
          <w:p w:rsidR="00100891" w:rsidRPr="00100891" w:rsidRDefault="00100891" w:rsidP="00100891">
            <w:pPr>
              <w:spacing w:after="0" w:line="240" w:lineRule="auto"/>
              <w:ind w:left="-1429" w:firstLine="1429"/>
              <w:contextualSpacing/>
              <w:jc w:val="center"/>
              <w:rPr>
                <w:rFonts w:ascii="Times New Roman" w:eastAsia="Calibri" w:hAnsi="Times New Roman" w:cs="Times New Roman"/>
                <w:b/>
                <w:bCs/>
                <w:sz w:val="28"/>
                <w:szCs w:val="28"/>
              </w:rPr>
            </w:pPr>
            <w:r w:rsidRPr="00100891">
              <w:rPr>
                <w:rFonts w:ascii="Times New Roman" w:eastAsia="Calibri" w:hAnsi="Times New Roman" w:cs="Times New Roman"/>
                <w:b/>
                <w:bCs/>
                <w:sz w:val="28"/>
                <w:szCs w:val="28"/>
              </w:rPr>
              <w:t>Элементы модуля</w:t>
            </w:r>
          </w:p>
          <w:p w:rsidR="00100891" w:rsidRPr="00100891" w:rsidRDefault="00100891" w:rsidP="00100891">
            <w:pPr>
              <w:spacing w:after="0" w:line="240" w:lineRule="auto"/>
              <w:contextualSpacing/>
              <w:jc w:val="center"/>
              <w:rPr>
                <w:rFonts w:ascii="Times New Roman" w:eastAsia="Calibri" w:hAnsi="Times New Roman" w:cs="Times New Roman"/>
                <w:sz w:val="28"/>
                <w:szCs w:val="28"/>
              </w:rPr>
            </w:pPr>
            <w:r w:rsidRPr="00100891">
              <w:rPr>
                <w:rFonts w:ascii="Times New Roman" w:eastAsia="Calibri" w:hAnsi="Times New Roman" w:cs="Times New Roman"/>
                <w:sz w:val="28"/>
                <w:szCs w:val="28"/>
              </w:rPr>
              <w:t>(код и наименование МДК, код практик)</w:t>
            </w:r>
          </w:p>
        </w:tc>
        <w:tc>
          <w:tcPr>
            <w:tcW w:w="3190" w:type="dxa"/>
          </w:tcPr>
          <w:p w:rsidR="00100891" w:rsidRPr="00100891" w:rsidRDefault="00100891" w:rsidP="00100891">
            <w:pPr>
              <w:spacing w:after="0" w:line="240" w:lineRule="auto"/>
              <w:jc w:val="center"/>
              <w:rPr>
                <w:rFonts w:ascii="Times New Roman" w:eastAsia="Times New Roman" w:hAnsi="Times New Roman" w:cs="Times New Roman"/>
                <w:sz w:val="28"/>
                <w:szCs w:val="28"/>
                <w:lang w:eastAsia="ru-RU"/>
              </w:rPr>
            </w:pPr>
            <w:r w:rsidRPr="00100891">
              <w:rPr>
                <w:rFonts w:ascii="Times New Roman" w:eastAsia="Times New Roman" w:hAnsi="Times New Roman" w:cs="Times New Roman"/>
                <w:b/>
                <w:bCs/>
                <w:sz w:val="28"/>
                <w:szCs w:val="28"/>
                <w:lang w:eastAsia="ru-RU"/>
              </w:rPr>
              <w:t>Формы промежуточной аттестации</w:t>
            </w:r>
          </w:p>
        </w:tc>
        <w:tc>
          <w:tcPr>
            <w:tcW w:w="3190" w:type="dxa"/>
          </w:tcPr>
          <w:p w:rsidR="00100891" w:rsidRPr="00100891" w:rsidRDefault="00100891" w:rsidP="00100891">
            <w:pPr>
              <w:spacing w:after="0" w:line="240" w:lineRule="auto"/>
              <w:jc w:val="center"/>
              <w:rPr>
                <w:rFonts w:ascii="Times New Roman" w:eastAsia="Times New Roman" w:hAnsi="Times New Roman" w:cs="Times New Roman"/>
                <w:b/>
                <w:bCs/>
                <w:sz w:val="28"/>
                <w:szCs w:val="28"/>
                <w:lang w:eastAsia="ru-RU"/>
              </w:rPr>
            </w:pPr>
            <w:r w:rsidRPr="00100891">
              <w:rPr>
                <w:rFonts w:ascii="Times New Roman" w:eastAsia="Times New Roman" w:hAnsi="Times New Roman" w:cs="Times New Roman"/>
                <w:b/>
                <w:bCs/>
                <w:sz w:val="28"/>
                <w:szCs w:val="28"/>
                <w:lang w:eastAsia="ru-RU"/>
              </w:rPr>
              <w:t>Оценка</w:t>
            </w:r>
          </w:p>
        </w:tc>
      </w:tr>
      <w:tr w:rsidR="00100891" w:rsidRPr="00100891" w:rsidTr="00100891">
        <w:tc>
          <w:tcPr>
            <w:tcW w:w="3190" w:type="dxa"/>
          </w:tcPr>
          <w:p w:rsidR="00100891" w:rsidRPr="00100891" w:rsidRDefault="00100891" w:rsidP="00100891">
            <w:pPr>
              <w:spacing w:after="0" w:line="240" w:lineRule="auto"/>
              <w:contextualSpacing/>
              <w:rPr>
                <w:rFonts w:ascii="Times New Roman" w:eastAsia="Calibri" w:hAnsi="Times New Roman" w:cs="Times New Roman"/>
                <w:sz w:val="28"/>
                <w:szCs w:val="28"/>
              </w:rPr>
            </w:pPr>
            <w:r w:rsidRPr="00100891">
              <w:rPr>
                <w:rFonts w:ascii="Times New Roman" w:eastAsia="Calibri" w:hAnsi="Times New Roman" w:cs="Times New Roman"/>
                <w:sz w:val="28"/>
                <w:szCs w:val="28"/>
              </w:rPr>
              <w:t>МДК 0</w:t>
            </w:r>
            <w:r w:rsidRPr="00100891">
              <w:rPr>
                <w:rFonts w:ascii="Times New Roman" w:eastAsia="Calibri" w:hAnsi="Times New Roman" w:cs="Times New Roman"/>
                <w:sz w:val="28"/>
                <w:szCs w:val="28"/>
                <w:lang w:val="en-US"/>
              </w:rPr>
              <w:t>n</w:t>
            </w:r>
            <w:r w:rsidRPr="00100891">
              <w:rPr>
                <w:rFonts w:ascii="Times New Roman" w:eastAsia="Calibri" w:hAnsi="Times New Roman" w:cs="Times New Roman"/>
                <w:sz w:val="28"/>
                <w:szCs w:val="28"/>
              </w:rPr>
              <w:t>.01 ________</w:t>
            </w: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r>
      <w:tr w:rsidR="00100891" w:rsidRPr="00100891" w:rsidTr="00100891">
        <w:tc>
          <w:tcPr>
            <w:tcW w:w="3190" w:type="dxa"/>
          </w:tcPr>
          <w:p w:rsidR="00100891" w:rsidRPr="00100891" w:rsidRDefault="00100891" w:rsidP="00100891">
            <w:pPr>
              <w:spacing w:after="0" w:line="240" w:lineRule="auto"/>
              <w:contextualSpacing/>
              <w:rPr>
                <w:rFonts w:ascii="Times New Roman" w:eastAsia="Calibri" w:hAnsi="Times New Roman" w:cs="Times New Roman"/>
                <w:sz w:val="28"/>
                <w:szCs w:val="28"/>
                <w:lang w:val="en-US"/>
              </w:rPr>
            </w:pPr>
            <w:r w:rsidRPr="00100891">
              <w:rPr>
                <w:rFonts w:ascii="Times New Roman" w:eastAsia="Calibri" w:hAnsi="Times New Roman" w:cs="Times New Roman"/>
                <w:sz w:val="28"/>
                <w:szCs w:val="28"/>
              </w:rPr>
              <w:t xml:space="preserve">МДК </w:t>
            </w:r>
            <w:r w:rsidRPr="00100891">
              <w:rPr>
                <w:rFonts w:ascii="Times New Roman" w:eastAsia="Calibri" w:hAnsi="Times New Roman" w:cs="Times New Roman"/>
                <w:sz w:val="28"/>
                <w:szCs w:val="28"/>
                <w:lang w:val="en-US"/>
              </w:rPr>
              <w:t>0n.0m</w:t>
            </w:r>
            <w:r w:rsidRPr="00100891">
              <w:rPr>
                <w:rFonts w:ascii="Times New Roman" w:eastAsia="Calibri" w:hAnsi="Times New Roman" w:cs="Times New Roman"/>
                <w:sz w:val="28"/>
                <w:szCs w:val="28"/>
              </w:rPr>
              <w:t xml:space="preserve"> ________</w:t>
            </w: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r>
      <w:tr w:rsidR="00100891" w:rsidRPr="00100891" w:rsidTr="00100891">
        <w:tc>
          <w:tcPr>
            <w:tcW w:w="3190" w:type="dxa"/>
          </w:tcPr>
          <w:p w:rsidR="00100891" w:rsidRPr="00100891" w:rsidRDefault="00100891" w:rsidP="00100891">
            <w:pPr>
              <w:spacing w:after="0" w:line="240" w:lineRule="auto"/>
              <w:contextualSpacing/>
              <w:rPr>
                <w:rFonts w:ascii="Times New Roman" w:eastAsia="Calibri" w:hAnsi="Times New Roman" w:cs="Times New Roman"/>
                <w:sz w:val="28"/>
                <w:szCs w:val="28"/>
              </w:rPr>
            </w:pPr>
            <w:r w:rsidRPr="00100891">
              <w:rPr>
                <w:rFonts w:ascii="Times New Roman" w:eastAsia="Calibri" w:hAnsi="Times New Roman" w:cs="Times New Roman"/>
                <w:sz w:val="28"/>
                <w:szCs w:val="28"/>
              </w:rPr>
              <w:t>УП</w:t>
            </w: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r>
      <w:tr w:rsidR="00100891" w:rsidRPr="00100891" w:rsidTr="00100891">
        <w:tc>
          <w:tcPr>
            <w:tcW w:w="3190" w:type="dxa"/>
          </w:tcPr>
          <w:p w:rsidR="00100891" w:rsidRPr="00100891" w:rsidRDefault="00100891" w:rsidP="00100891">
            <w:pPr>
              <w:spacing w:after="0" w:line="240" w:lineRule="auto"/>
              <w:contextualSpacing/>
              <w:rPr>
                <w:rFonts w:ascii="Times New Roman" w:eastAsia="Calibri" w:hAnsi="Times New Roman" w:cs="Times New Roman"/>
                <w:sz w:val="28"/>
                <w:szCs w:val="28"/>
              </w:rPr>
            </w:pPr>
            <w:r w:rsidRPr="00100891">
              <w:rPr>
                <w:rFonts w:ascii="Times New Roman" w:eastAsia="Calibri" w:hAnsi="Times New Roman" w:cs="Times New Roman"/>
                <w:sz w:val="28"/>
                <w:szCs w:val="28"/>
              </w:rPr>
              <w:t>ПП</w:t>
            </w: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sz w:val="28"/>
                <w:szCs w:val="28"/>
                <w:lang w:eastAsia="ru-RU"/>
              </w:rPr>
            </w:pPr>
          </w:p>
        </w:tc>
      </w:tr>
    </w:tbl>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 xml:space="preserve">Результаты выполнения и защиты курсового проекта (работы) </w:t>
      </w:r>
      <w:r w:rsidRPr="00100891">
        <w:rPr>
          <w:rFonts w:ascii="Times New Roman" w:eastAsia="Times New Roman" w:hAnsi="Times New Roman" w:cs="Times New Roman"/>
          <w:i/>
          <w:iCs/>
          <w:sz w:val="28"/>
          <w:szCs w:val="28"/>
          <w:lang w:eastAsia="ru-RU"/>
        </w:rPr>
        <w:t>(только для СПО, если предусмотрено учебным планом; если защита проекта входит в экзамен квалификационный – пункт переносится ниже).</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Тема «________________________________________________________»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Оценка _______________________.</w:t>
      </w: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p>
    <w:p w:rsidR="00100891" w:rsidRPr="00100891" w:rsidRDefault="00100891" w:rsidP="0010089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pPr>
      <w:r w:rsidRPr="00100891">
        <w:rPr>
          <w:rFonts w:ascii="Times New Roman" w:eastAsia="Times New Roman" w:hAnsi="Times New Roman" w:cs="Times New Roman"/>
          <w:sz w:val="28"/>
          <w:szCs w:val="28"/>
          <w:lang w:eastAsia="ru-RU"/>
        </w:rPr>
        <w:t>Итоги экзамена (квалификационного) по профессиональному модулю</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100891" w:rsidRPr="00100891" w:rsidTr="00100891">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r w:rsidRPr="00100891">
              <w:rPr>
                <w:rFonts w:ascii="Times New Roman" w:eastAsia="Times New Roman" w:hAnsi="Times New Roman" w:cs="Times New Roman"/>
                <w:sz w:val="28"/>
                <w:szCs w:val="28"/>
                <w:lang w:eastAsia="ru-RU"/>
              </w:rPr>
              <w:t>Коды проверяемых компетенций</w:t>
            </w:r>
          </w:p>
        </w:tc>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r w:rsidRPr="00100891">
              <w:rPr>
                <w:rFonts w:ascii="Times New Roman" w:eastAsia="Times New Roman" w:hAnsi="Times New Roman" w:cs="Times New Roman"/>
                <w:sz w:val="28"/>
                <w:szCs w:val="28"/>
                <w:lang w:eastAsia="ru-RU"/>
              </w:rPr>
              <w:t>Показатели оценки результата</w:t>
            </w:r>
          </w:p>
        </w:tc>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r w:rsidRPr="00100891">
              <w:rPr>
                <w:rFonts w:ascii="Times New Roman" w:eastAsia="Times New Roman" w:hAnsi="Times New Roman" w:cs="Times New Roman"/>
                <w:sz w:val="28"/>
                <w:szCs w:val="28"/>
                <w:lang w:eastAsia="ru-RU"/>
              </w:rPr>
              <w:t>Оценка (да / нет)</w:t>
            </w:r>
          </w:p>
        </w:tc>
      </w:tr>
      <w:tr w:rsidR="00100891" w:rsidRPr="00100891" w:rsidTr="00100891">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p>
        </w:tc>
        <w:tc>
          <w:tcPr>
            <w:tcW w:w="3190" w:type="dxa"/>
          </w:tcPr>
          <w:p w:rsidR="00100891" w:rsidRPr="00100891" w:rsidRDefault="00100891" w:rsidP="00100891">
            <w:pPr>
              <w:spacing w:after="0" w:line="240" w:lineRule="auto"/>
              <w:rPr>
                <w:rFonts w:ascii="Times New Roman" w:eastAsia="Times New Roman" w:hAnsi="Times New Roman" w:cs="Times New Roman"/>
                <w:caps/>
                <w:sz w:val="28"/>
                <w:szCs w:val="28"/>
                <w:lang w:eastAsia="ru-RU"/>
              </w:rPr>
            </w:pPr>
          </w:p>
        </w:tc>
      </w:tr>
    </w:tbl>
    <w:p w:rsidR="00100891" w:rsidRPr="00CF448A" w:rsidRDefault="00100891" w:rsidP="00CF448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8"/>
          <w:szCs w:val="28"/>
          <w:lang w:eastAsia="ru-RU"/>
        </w:rPr>
        <w:sectPr w:rsidR="00100891" w:rsidRPr="00CF448A" w:rsidSect="00100891">
          <w:pgSz w:w="11906" w:h="16838"/>
          <w:pgMar w:top="1134" w:right="851" w:bottom="1134" w:left="1701" w:header="709" w:footer="709" w:gutter="0"/>
          <w:cols w:space="708"/>
          <w:docGrid w:linePitch="360"/>
        </w:sectPr>
      </w:pPr>
      <w:r w:rsidRPr="00100891">
        <w:rPr>
          <w:rFonts w:ascii="Times New Roman" w:eastAsia="Times New Roman" w:hAnsi="Times New Roman" w:cs="Times New Roman"/>
          <w:caps/>
          <w:sz w:val="28"/>
          <w:szCs w:val="28"/>
          <w:lang w:eastAsia="ru-RU"/>
        </w:rPr>
        <w:t>Д</w:t>
      </w:r>
      <w:r w:rsidRPr="00100891">
        <w:rPr>
          <w:rFonts w:ascii="Times New Roman" w:eastAsia="Times New Roman" w:hAnsi="Times New Roman" w:cs="Times New Roman"/>
          <w:sz w:val="28"/>
          <w:szCs w:val="28"/>
          <w:lang w:eastAsia="ru-RU"/>
        </w:rPr>
        <w:t xml:space="preserve">ата ___.___.20___ </w:t>
      </w:r>
      <w:r w:rsidRPr="00100891">
        <w:rPr>
          <w:rFonts w:ascii="Times New Roman" w:eastAsia="Times New Roman" w:hAnsi="Times New Roman" w:cs="Times New Roman"/>
          <w:sz w:val="28"/>
          <w:szCs w:val="28"/>
          <w:lang w:eastAsia="ru-RU"/>
        </w:rPr>
        <w:tab/>
      </w:r>
      <w:r w:rsidRPr="00100891">
        <w:rPr>
          <w:rFonts w:ascii="Times New Roman" w:eastAsia="Times New Roman" w:hAnsi="Times New Roman" w:cs="Times New Roman"/>
          <w:sz w:val="28"/>
          <w:szCs w:val="28"/>
          <w:lang w:eastAsia="ru-RU"/>
        </w:rPr>
        <w:tab/>
        <w:t xml:space="preserve">Подписи </w:t>
      </w:r>
      <w:r w:rsidR="00CF448A">
        <w:rPr>
          <w:rFonts w:ascii="Times New Roman" w:eastAsia="Times New Roman" w:hAnsi="Times New Roman" w:cs="Times New Roman"/>
          <w:sz w:val="28"/>
          <w:szCs w:val="28"/>
          <w:lang w:eastAsia="ru-RU"/>
        </w:rPr>
        <w:t>членов экзаменационной комиссии</w:t>
      </w:r>
    </w:p>
    <w:p w:rsidR="005234B2" w:rsidRPr="00B249E2" w:rsidRDefault="005234B2" w:rsidP="00100891">
      <w:pPr>
        <w:pStyle w:val="a3"/>
        <w:spacing w:line="240" w:lineRule="auto"/>
        <w:ind w:left="0"/>
        <w:rPr>
          <w:rFonts w:ascii="Times New Roman" w:hAnsi="Times New Roman" w:cs="Times New Roman"/>
          <w:b/>
          <w:sz w:val="28"/>
          <w:szCs w:val="28"/>
        </w:rPr>
      </w:pPr>
      <w:r w:rsidRPr="00B249E2">
        <w:rPr>
          <w:rFonts w:ascii="Times New Roman" w:hAnsi="Times New Roman" w:cs="Times New Roman"/>
          <w:b/>
          <w:sz w:val="28"/>
          <w:szCs w:val="28"/>
        </w:rPr>
        <w:lastRenderedPageBreak/>
        <w:t xml:space="preserve">Приложение </w:t>
      </w:r>
      <w:r w:rsidR="00BD661E">
        <w:rPr>
          <w:rFonts w:ascii="Times New Roman" w:hAnsi="Times New Roman" w:cs="Times New Roman"/>
          <w:b/>
          <w:sz w:val="28"/>
          <w:szCs w:val="28"/>
        </w:rPr>
        <w:t>4</w:t>
      </w:r>
    </w:p>
    <w:p w:rsidR="00100891" w:rsidRPr="00457189" w:rsidRDefault="00100891" w:rsidP="00100891">
      <w:pPr>
        <w:pStyle w:val="a3"/>
        <w:spacing w:line="240" w:lineRule="auto"/>
        <w:ind w:left="0"/>
        <w:jc w:val="center"/>
        <w:rPr>
          <w:rFonts w:ascii="Times New Roman" w:hAnsi="Times New Roman" w:cs="Times New Roman"/>
          <w:b/>
          <w:sz w:val="28"/>
          <w:szCs w:val="28"/>
        </w:rPr>
      </w:pPr>
      <w:r w:rsidRPr="00457189">
        <w:rPr>
          <w:rFonts w:ascii="Times New Roman" w:hAnsi="Times New Roman" w:cs="Times New Roman"/>
          <w:b/>
          <w:sz w:val="28"/>
          <w:szCs w:val="28"/>
        </w:rPr>
        <w:t>Форма экзаменационного листа</w:t>
      </w:r>
    </w:p>
    <w:p w:rsidR="00100891" w:rsidRDefault="00100891" w:rsidP="00100891">
      <w:pPr>
        <w:pStyle w:val="a3"/>
        <w:spacing w:line="240" w:lineRule="auto"/>
        <w:ind w:left="0"/>
        <w:jc w:val="center"/>
        <w:rPr>
          <w:rFonts w:ascii="Times New Roman" w:hAnsi="Times New Roman" w:cs="Times New Roman"/>
          <w:sz w:val="24"/>
          <w:szCs w:val="24"/>
        </w:rPr>
      </w:pPr>
    </w:p>
    <w:tbl>
      <w:tblPr>
        <w:tblStyle w:val="a9"/>
        <w:tblW w:w="0" w:type="auto"/>
        <w:tblLook w:val="04A0" w:firstRow="1" w:lastRow="0" w:firstColumn="1" w:lastColumn="0" w:noHBand="0" w:noVBand="1"/>
      </w:tblPr>
      <w:tblGrid>
        <w:gridCol w:w="4928"/>
        <w:gridCol w:w="4929"/>
        <w:gridCol w:w="4929"/>
      </w:tblGrid>
      <w:tr w:rsidR="00100891" w:rsidTr="00100891">
        <w:tc>
          <w:tcPr>
            <w:tcW w:w="4928" w:type="dxa"/>
          </w:tcPr>
          <w:p w:rsidR="00100891" w:rsidRPr="00D23038" w:rsidRDefault="00100891" w:rsidP="00882B24">
            <w:pPr>
              <w:pStyle w:val="a3"/>
              <w:ind w:left="0"/>
              <w:rPr>
                <w:rFonts w:ascii="Times New Roman" w:hAnsi="Times New Roman" w:cs="Times New Roman"/>
                <w:b/>
                <w:sz w:val="28"/>
                <w:szCs w:val="28"/>
              </w:rPr>
            </w:pPr>
            <w:r w:rsidRPr="00D23038">
              <w:rPr>
                <w:rFonts w:ascii="Times New Roman" w:hAnsi="Times New Roman" w:cs="Times New Roman"/>
                <w:b/>
                <w:sz w:val="28"/>
                <w:szCs w:val="28"/>
              </w:rPr>
              <w:t>Г</w:t>
            </w:r>
            <w:r w:rsidR="00BD661E">
              <w:rPr>
                <w:rFonts w:ascii="Times New Roman" w:hAnsi="Times New Roman" w:cs="Times New Roman"/>
                <w:b/>
                <w:sz w:val="28"/>
                <w:szCs w:val="28"/>
              </w:rPr>
              <w:t>А</w:t>
            </w:r>
            <w:r w:rsidRPr="00D23038">
              <w:rPr>
                <w:rFonts w:ascii="Times New Roman" w:hAnsi="Times New Roman" w:cs="Times New Roman"/>
                <w:b/>
                <w:sz w:val="28"/>
                <w:szCs w:val="28"/>
              </w:rPr>
              <w:t xml:space="preserve">ОУ СПО </w:t>
            </w:r>
            <w:r w:rsidR="00BD661E">
              <w:rPr>
                <w:rFonts w:ascii="Times New Roman" w:hAnsi="Times New Roman" w:cs="Times New Roman"/>
                <w:b/>
                <w:sz w:val="28"/>
                <w:szCs w:val="28"/>
              </w:rPr>
              <w:t>РК</w:t>
            </w:r>
            <w:r w:rsidRPr="00D23038">
              <w:rPr>
                <w:rFonts w:ascii="Times New Roman" w:hAnsi="Times New Roman" w:cs="Times New Roman"/>
                <w:b/>
                <w:sz w:val="28"/>
                <w:szCs w:val="28"/>
              </w:rPr>
              <w:t xml:space="preserve"> «</w:t>
            </w:r>
            <w:r w:rsidR="00BD661E">
              <w:rPr>
                <w:rFonts w:ascii="Times New Roman" w:hAnsi="Times New Roman" w:cs="Times New Roman"/>
                <w:b/>
                <w:sz w:val="28"/>
                <w:szCs w:val="28"/>
              </w:rPr>
              <w:t xml:space="preserve">Керченский </w:t>
            </w:r>
            <w:r w:rsidRPr="00D23038">
              <w:rPr>
                <w:rFonts w:ascii="Times New Roman" w:hAnsi="Times New Roman" w:cs="Times New Roman"/>
                <w:b/>
                <w:sz w:val="28"/>
                <w:szCs w:val="28"/>
              </w:rPr>
              <w:t xml:space="preserve"> медколледж</w:t>
            </w:r>
            <w:r w:rsidR="00BD661E">
              <w:rPr>
                <w:rFonts w:ascii="Times New Roman" w:hAnsi="Times New Roman" w:cs="Times New Roman"/>
                <w:b/>
                <w:sz w:val="28"/>
                <w:szCs w:val="28"/>
              </w:rPr>
              <w:t xml:space="preserve"> им</w:t>
            </w:r>
            <w:r w:rsidR="00882B24">
              <w:rPr>
                <w:rFonts w:ascii="Times New Roman" w:hAnsi="Times New Roman" w:cs="Times New Roman"/>
                <w:b/>
                <w:sz w:val="28"/>
                <w:szCs w:val="28"/>
              </w:rPr>
              <w:t>.</w:t>
            </w:r>
            <w:r w:rsidR="00BD661E">
              <w:rPr>
                <w:rFonts w:ascii="Times New Roman" w:hAnsi="Times New Roman" w:cs="Times New Roman"/>
                <w:b/>
                <w:sz w:val="28"/>
                <w:szCs w:val="28"/>
              </w:rPr>
              <w:t xml:space="preserve"> Г.К.Петровой</w:t>
            </w:r>
            <w:r w:rsidRPr="00D23038">
              <w:rPr>
                <w:rFonts w:ascii="Times New Roman" w:hAnsi="Times New Roman" w:cs="Times New Roman"/>
                <w:b/>
                <w:sz w:val="28"/>
                <w:szCs w:val="28"/>
              </w:rPr>
              <w:t>»</w:t>
            </w:r>
          </w:p>
        </w:tc>
        <w:tc>
          <w:tcPr>
            <w:tcW w:w="4929" w:type="dxa"/>
          </w:tcPr>
          <w:p w:rsidR="00100891" w:rsidRPr="00D23038" w:rsidRDefault="00100891" w:rsidP="00100891">
            <w:pPr>
              <w:pStyle w:val="a3"/>
              <w:ind w:left="0"/>
              <w:rPr>
                <w:rFonts w:ascii="Times New Roman" w:hAnsi="Times New Roman" w:cs="Times New Roman"/>
                <w:b/>
                <w:sz w:val="28"/>
                <w:szCs w:val="28"/>
              </w:rPr>
            </w:pPr>
            <w:r w:rsidRPr="00D23038">
              <w:rPr>
                <w:rFonts w:ascii="Times New Roman" w:hAnsi="Times New Roman" w:cs="Times New Roman"/>
                <w:b/>
                <w:sz w:val="28"/>
                <w:szCs w:val="28"/>
              </w:rPr>
              <w:t xml:space="preserve">Рассмотрен и одобрен на заседании </w:t>
            </w:r>
            <w:r w:rsidR="00BD661E">
              <w:rPr>
                <w:rFonts w:ascii="Times New Roman" w:hAnsi="Times New Roman" w:cs="Times New Roman"/>
                <w:b/>
                <w:sz w:val="28"/>
                <w:szCs w:val="28"/>
              </w:rPr>
              <w:t>ПЦ</w:t>
            </w:r>
            <w:r w:rsidRPr="00D23038">
              <w:rPr>
                <w:rFonts w:ascii="Times New Roman" w:hAnsi="Times New Roman" w:cs="Times New Roman"/>
                <w:b/>
                <w:sz w:val="28"/>
                <w:szCs w:val="28"/>
              </w:rPr>
              <w:t>К</w:t>
            </w:r>
          </w:p>
          <w:p w:rsidR="00100891" w:rsidRPr="00D23038" w:rsidRDefault="00100891" w:rsidP="00100891">
            <w:pPr>
              <w:pStyle w:val="a3"/>
              <w:ind w:left="0"/>
              <w:rPr>
                <w:rFonts w:ascii="Times New Roman" w:hAnsi="Times New Roman" w:cs="Times New Roman"/>
                <w:b/>
                <w:sz w:val="28"/>
                <w:szCs w:val="28"/>
              </w:rPr>
            </w:pPr>
            <w:r w:rsidRPr="00D23038">
              <w:rPr>
                <w:rFonts w:ascii="Times New Roman" w:hAnsi="Times New Roman" w:cs="Times New Roman"/>
                <w:b/>
                <w:sz w:val="28"/>
                <w:szCs w:val="28"/>
              </w:rPr>
              <w:t>«___»_____________г.</w:t>
            </w:r>
          </w:p>
        </w:tc>
        <w:tc>
          <w:tcPr>
            <w:tcW w:w="4929" w:type="dxa"/>
          </w:tcPr>
          <w:p w:rsidR="00100891" w:rsidRDefault="00100891" w:rsidP="00100891">
            <w:pPr>
              <w:pStyle w:val="a3"/>
              <w:ind w:left="0"/>
              <w:rPr>
                <w:rFonts w:ascii="Times New Roman" w:hAnsi="Times New Roman" w:cs="Times New Roman"/>
                <w:b/>
                <w:sz w:val="28"/>
                <w:szCs w:val="28"/>
              </w:rPr>
            </w:pPr>
            <w:r w:rsidRPr="00D23038">
              <w:rPr>
                <w:rFonts w:ascii="Times New Roman" w:hAnsi="Times New Roman" w:cs="Times New Roman"/>
                <w:b/>
                <w:sz w:val="28"/>
                <w:szCs w:val="28"/>
              </w:rPr>
              <w:t>Утверждаю</w:t>
            </w:r>
          </w:p>
          <w:p w:rsidR="00100891" w:rsidRDefault="00100891" w:rsidP="00100891">
            <w:pPr>
              <w:pStyle w:val="a3"/>
              <w:ind w:left="0"/>
              <w:rPr>
                <w:rFonts w:ascii="Times New Roman" w:hAnsi="Times New Roman" w:cs="Times New Roman"/>
                <w:b/>
                <w:sz w:val="28"/>
                <w:szCs w:val="28"/>
              </w:rPr>
            </w:pPr>
            <w:r>
              <w:rPr>
                <w:rFonts w:ascii="Times New Roman" w:hAnsi="Times New Roman" w:cs="Times New Roman"/>
                <w:b/>
                <w:sz w:val="28"/>
                <w:szCs w:val="28"/>
              </w:rPr>
              <w:t>Зам. директора по УР</w:t>
            </w:r>
          </w:p>
          <w:p w:rsidR="00100891" w:rsidRDefault="00100891" w:rsidP="00100891">
            <w:pPr>
              <w:pStyle w:val="a3"/>
              <w:ind w:left="0"/>
              <w:rPr>
                <w:rFonts w:ascii="Times New Roman" w:hAnsi="Times New Roman" w:cs="Times New Roman"/>
                <w:b/>
                <w:sz w:val="28"/>
                <w:szCs w:val="28"/>
              </w:rPr>
            </w:pPr>
            <w:r>
              <w:rPr>
                <w:rFonts w:ascii="Times New Roman" w:hAnsi="Times New Roman" w:cs="Times New Roman"/>
                <w:b/>
                <w:sz w:val="28"/>
                <w:szCs w:val="28"/>
              </w:rPr>
              <w:t>_____________</w:t>
            </w:r>
            <w:r w:rsidR="00882B24">
              <w:rPr>
                <w:rFonts w:ascii="Times New Roman" w:hAnsi="Times New Roman" w:cs="Times New Roman"/>
                <w:b/>
                <w:sz w:val="28"/>
                <w:szCs w:val="28"/>
              </w:rPr>
              <w:t>ФИО</w:t>
            </w:r>
          </w:p>
          <w:p w:rsidR="00100891" w:rsidRPr="00D23038" w:rsidRDefault="00100891" w:rsidP="00100891">
            <w:pPr>
              <w:pStyle w:val="a3"/>
              <w:ind w:left="0"/>
              <w:rPr>
                <w:rFonts w:ascii="Times New Roman" w:hAnsi="Times New Roman" w:cs="Times New Roman"/>
                <w:b/>
                <w:sz w:val="28"/>
                <w:szCs w:val="28"/>
              </w:rPr>
            </w:pPr>
            <w:r>
              <w:rPr>
                <w:rFonts w:ascii="Times New Roman" w:hAnsi="Times New Roman" w:cs="Times New Roman"/>
                <w:b/>
                <w:sz w:val="28"/>
                <w:szCs w:val="28"/>
              </w:rPr>
              <w:t>«___»____________г.</w:t>
            </w:r>
          </w:p>
        </w:tc>
      </w:tr>
    </w:tbl>
    <w:p w:rsidR="00100891" w:rsidRDefault="00100891" w:rsidP="00100891">
      <w:pPr>
        <w:pStyle w:val="a3"/>
        <w:spacing w:line="240" w:lineRule="auto"/>
        <w:ind w:left="0"/>
        <w:jc w:val="center"/>
        <w:rPr>
          <w:rFonts w:ascii="Times New Roman" w:hAnsi="Times New Roman" w:cs="Times New Roman"/>
          <w:sz w:val="24"/>
          <w:szCs w:val="24"/>
        </w:rPr>
      </w:pPr>
    </w:p>
    <w:p w:rsidR="00100891" w:rsidRDefault="00100891" w:rsidP="00100891">
      <w:pPr>
        <w:pStyle w:val="a3"/>
        <w:spacing w:line="240" w:lineRule="auto"/>
        <w:ind w:left="0"/>
        <w:jc w:val="center"/>
        <w:rPr>
          <w:rFonts w:ascii="Times New Roman" w:hAnsi="Times New Roman" w:cs="Times New Roman"/>
          <w:b/>
          <w:sz w:val="28"/>
          <w:szCs w:val="28"/>
        </w:rPr>
      </w:pPr>
      <w:r w:rsidRPr="00D23038">
        <w:rPr>
          <w:rFonts w:ascii="Times New Roman" w:hAnsi="Times New Roman" w:cs="Times New Roman"/>
          <w:b/>
          <w:sz w:val="28"/>
          <w:szCs w:val="28"/>
        </w:rPr>
        <w:t>Задания для обучающихся</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Оцениваемые компетенции:______________________________________________________________________________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Условия выполнения задания:____________________________________________________________________________</w:t>
      </w:r>
      <w:r>
        <w:rPr>
          <w:rFonts w:ascii="Times New Roman" w:hAnsi="Times New Roman" w:cs="Times New Roman"/>
          <w:b/>
          <w:sz w:val="28"/>
          <w:szCs w:val="28"/>
        </w:rPr>
        <w:br/>
        <w:t>________________________________________________________________________________________________________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Время выполнения задания_______________________________</w:t>
      </w:r>
    </w:p>
    <w:p w:rsidR="00100891" w:rsidRDefault="00100891" w:rsidP="00100891">
      <w:pPr>
        <w:pStyle w:val="a3"/>
        <w:spacing w:line="240" w:lineRule="auto"/>
        <w:ind w:left="0"/>
        <w:rPr>
          <w:rFonts w:ascii="Times New Roman" w:hAnsi="Times New Roman" w:cs="Times New Roman"/>
          <w:b/>
          <w:sz w:val="28"/>
          <w:szCs w:val="28"/>
        </w:rPr>
      </w:pPr>
    </w:p>
    <w:p w:rsidR="00100891" w:rsidRDefault="00100891" w:rsidP="00100891">
      <w:pPr>
        <w:pStyle w:val="a3"/>
        <w:spacing w:line="240" w:lineRule="auto"/>
        <w:ind w:left="0"/>
        <w:rPr>
          <w:rFonts w:ascii="Times New Roman" w:hAnsi="Times New Roman" w:cs="Times New Roman"/>
          <w:b/>
          <w:sz w:val="28"/>
          <w:szCs w:val="28"/>
        </w:rPr>
      </w:pP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Задание№1._____________________________________________________________________________________________________________________________________________________________________________________________________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________________________________________________________________________________________________________________________________________________________________________________________________________________</w:t>
      </w:r>
    </w:p>
    <w:p w:rsidR="00100891"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________________________________________________________________________________________________________</w:t>
      </w:r>
    </w:p>
    <w:p w:rsidR="00100891" w:rsidRPr="00CF448A" w:rsidRDefault="00100891" w:rsidP="00100891">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Задание №</w:t>
      </w:r>
      <w:r>
        <w:rPr>
          <w:rFonts w:ascii="Times New Roman" w:hAnsi="Times New Roman" w:cs="Times New Roman"/>
          <w:b/>
          <w:sz w:val="28"/>
          <w:szCs w:val="28"/>
          <w:lang w:val="en-US"/>
        </w:rPr>
        <w:t>n</w:t>
      </w:r>
      <w:r w:rsidRPr="00CF448A">
        <w:rPr>
          <w:rFonts w:ascii="Times New Roman" w:hAnsi="Times New Roman" w:cs="Times New Roman"/>
          <w:b/>
          <w:sz w:val="28"/>
          <w:szCs w:val="28"/>
        </w:rPr>
        <w:t>_____________________________________________________________________________________________</w:t>
      </w:r>
    </w:p>
    <w:p w:rsidR="00CF448A" w:rsidRPr="00CF448A" w:rsidRDefault="00100891" w:rsidP="00CF448A">
      <w:pPr>
        <w:sectPr w:rsidR="00CF448A" w:rsidRPr="00CF448A" w:rsidSect="00CF448A">
          <w:pgSz w:w="16838" w:h="11906" w:orient="landscape"/>
          <w:pgMar w:top="1701" w:right="1134" w:bottom="851" w:left="1134" w:header="709" w:footer="709" w:gutter="0"/>
          <w:cols w:space="708"/>
          <w:docGrid w:linePitch="360"/>
        </w:sectPr>
      </w:pPr>
      <w:r w:rsidRPr="00CF448A">
        <w:rPr>
          <w:rFonts w:ascii="Times New Roman" w:hAnsi="Times New Roman" w:cs="Times New Roman"/>
          <w:b/>
          <w:sz w:val="28"/>
          <w:szCs w:val="28"/>
        </w:rPr>
        <w:t>________________________________________________________________________________________________________</w:t>
      </w:r>
    </w:p>
    <w:p w:rsidR="00A42BBB" w:rsidRDefault="00A42BBB" w:rsidP="005234B2">
      <w:pPr>
        <w:pStyle w:val="a3"/>
        <w:spacing w:line="240" w:lineRule="auto"/>
        <w:ind w:left="0"/>
        <w:rPr>
          <w:rFonts w:ascii="Times New Roman" w:hAnsi="Times New Roman" w:cs="Times New Roman"/>
          <w:b/>
          <w:sz w:val="20"/>
          <w:szCs w:val="20"/>
        </w:rPr>
      </w:pPr>
    </w:p>
    <w:p w:rsidR="00F26A49" w:rsidRDefault="00F26A49" w:rsidP="00CF448A">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 xml:space="preserve">Приложение </w:t>
      </w:r>
      <w:r w:rsidR="00BD661E">
        <w:rPr>
          <w:rFonts w:ascii="Times New Roman" w:hAnsi="Times New Roman" w:cs="Times New Roman"/>
          <w:b/>
          <w:sz w:val="28"/>
          <w:szCs w:val="28"/>
        </w:rPr>
        <w:t>5</w:t>
      </w:r>
    </w:p>
    <w:p w:rsidR="00BD661E" w:rsidRDefault="00BD661E" w:rsidP="00BD661E">
      <w:pPr>
        <w:keepNext/>
        <w:shd w:val="clear" w:color="auto" w:fill="FFFFFF"/>
        <w:tabs>
          <w:tab w:val="num" w:pos="0"/>
        </w:tabs>
        <w:suppressAutoHyphens/>
        <w:autoSpaceDE w:val="0"/>
        <w:jc w:val="center"/>
        <w:outlineLvl w:val="2"/>
        <w:rPr>
          <w:b/>
          <w:bCs/>
          <w:sz w:val="18"/>
          <w:szCs w:val="18"/>
          <w:lang w:eastAsia="ar-SA"/>
        </w:rPr>
      </w:pPr>
    </w:p>
    <w:p w:rsidR="00BD661E" w:rsidRPr="00B240A0" w:rsidRDefault="00BD661E" w:rsidP="00BD661E">
      <w:pPr>
        <w:keepNext/>
        <w:shd w:val="clear" w:color="auto" w:fill="FFFFFF"/>
        <w:tabs>
          <w:tab w:val="num" w:pos="0"/>
        </w:tabs>
        <w:suppressAutoHyphens/>
        <w:autoSpaceDE w:val="0"/>
        <w:jc w:val="center"/>
        <w:outlineLvl w:val="2"/>
        <w:rPr>
          <w:b/>
          <w:bCs/>
          <w:sz w:val="18"/>
          <w:szCs w:val="18"/>
          <w:lang w:eastAsia="ar-SA"/>
        </w:rPr>
      </w:pPr>
      <w:r w:rsidRPr="00B240A0">
        <w:rPr>
          <w:b/>
          <w:bCs/>
          <w:sz w:val="18"/>
          <w:szCs w:val="18"/>
          <w:lang w:eastAsia="ar-SA"/>
        </w:rPr>
        <w:t xml:space="preserve">ГОСУДАРСТВЕННОЕ АВТОНОМНОЕ ОБРАЗОВАТЕЛЬНОЕ УЧРЕЖДЕНИЕ </w:t>
      </w:r>
      <w:r>
        <w:rPr>
          <w:b/>
          <w:bCs/>
          <w:sz w:val="18"/>
          <w:szCs w:val="18"/>
          <w:lang w:eastAsia="ar-SA"/>
        </w:rPr>
        <w:t xml:space="preserve">                                                  </w:t>
      </w:r>
      <w:r w:rsidRPr="00B240A0">
        <w:rPr>
          <w:b/>
          <w:bCs/>
          <w:sz w:val="18"/>
          <w:szCs w:val="18"/>
          <w:lang w:eastAsia="ar-SA"/>
        </w:rPr>
        <w:t xml:space="preserve">СРЕДНЕГО ПРОФЕССИОНАЛЬНОГО ОБРАЗОВАНИЯ </w:t>
      </w:r>
      <w:r>
        <w:rPr>
          <w:b/>
          <w:bCs/>
          <w:sz w:val="18"/>
          <w:szCs w:val="18"/>
          <w:lang w:eastAsia="ar-SA"/>
        </w:rPr>
        <w:t xml:space="preserve">                                                                                    </w:t>
      </w:r>
      <w:r w:rsidRPr="00B240A0">
        <w:rPr>
          <w:b/>
          <w:bCs/>
          <w:sz w:val="18"/>
          <w:szCs w:val="18"/>
          <w:lang w:eastAsia="ar-SA"/>
        </w:rPr>
        <w:t>РЕСПУБЛИКИ КРЫМ</w:t>
      </w:r>
    </w:p>
    <w:p w:rsidR="00BD661E" w:rsidRPr="00B240A0" w:rsidRDefault="00BD661E" w:rsidP="00BD661E">
      <w:pPr>
        <w:keepNext/>
        <w:shd w:val="clear" w:color="auto" w:fill="FFFFFF"/>
        <w:tabs>
          <w:tab w:val="num" w:pos="0"/>
        </w:tabs>
        <w:suppressAutoHyphens/>
        <w:autoSpaceDE w:val="0"/>
        <w:jc w:val="center"/>
        <w:outlineLvl w:val="2"/>
        <w:rPr>
          <w:bCs/>
          <w:sz w:val="26"/>
          <w:szCs w:val="26"/>
          <w:lang w:eastAsia="ar-SA"/>
        </w:rPr>
      </w:pPr>
      <w:r w:rsidRPr="00B240A0">
        <w:rPr>
          <w:bCs/>
          <w:sz w:val="26"/>
          <w:szCs w:val="26"/>
          <w:lang w:eastAsia="ar-SA"/>
        </w:rPr>
        <w:t>«Керченский медицинский колледж имени Г.К. Петровой»</w:t>
      </w:r>
    </w:p>
    <w:p w:rsidR="00F26A49" w:rsidRDefault="00F26A49" w:rsidP="00F26A49">
      <w:pPr>
        <w:pStyle w:val="a3"/>
        <w:spacing w:line="240" w:lineRule="auto"/>
        <w:ind w:left="0"/>
        <w:jc w:val="center"/>
        <w:rPr>
          <w:rFonts w:ascii="Times New Roman" w:hAnsi="Times New Roman" w:cs="Times New Roman"/>
          <w:sz w:val="28"/>
          <w:szCs w:val="28"/>
        </w:rPr>
      </w:pPr>
    </w:p>
    <w:p w:rsidR="00F26A49" w:rsidRDefault="00F26A49" w:rsidP="00F26A49">
      <w:pPr>
        <w:pStyle w:val="a3"/>
        <w:spacing w:line="240" w:lineRule="auto"/>
        <w:ind w:left="0"/>
        <w:jc w:val="center"/>
        <w:rPr>
          <w:rFonts w:ascii="Times New Roman" w:hAnsi="Times New Roman" w:cs="Times New Roman"/>
          <w:sz w:val="28"/>
          <w:szCs w:val="28"/>
        </w:rPr>
      </w:pPr>
    </w:p>
    <w:p w:rsidR="00F26A49" w:rsidRDefault="00F26A49" w:rsidP="00F26A49">
      <w:pPr>
        <w:pStyle w:val="a3"/>
        <w:spacing w:line="240" w:lineRule="auto"/>
        <w:ind w:left="0"/>
        <w:jc w:val="center"/>
        <w:rPr>
          <w:rFonts w:ascii="Times New Roman" w:hAnsi="Times New Roman" w:cs="Times New Roman"/>
          <w:sz w:val="28"/>
          <w:szCs w:val="28"/>
        </w:rPr>
      </w:pPr>
    </w:p>
    <w:p w:rsidR="00D81A53" w:rsidRDefault="00D81A53" w:rsidP="00D81A53">
      <w:pPr>
        <w:pStyle w:val="a3"/>
        <w:spacing w:line="240" w:lineRule="auto"/>
        <w:ind w:left="0"/>
        <w:jc w:val="center"/>
        <w:rPr>
          <w:rFonts w:ascii="Times New Roman" w:hAnsi="Times New Roman" w:cs="Times New Roman"/>
          <w:b/>
          <w:sz w:val="28"/>
          <w:szCs w:val="28"/>
        </w:rPr>
      </w:pPr>
      <w:r>
        <w:rPr>
          <w:rFonts w:ascii="Times New Roman" w:hAnsi="Times New Roman" w:cs="Times New Roman"/>
          <w:b/>
          <w:sz w:val="28"/>
          <w:szCs w:val="28"/>
        </w:rPr>
        <w:t>Вопросы для собеседования</w:t>
      </w:r>
    </w:p>
    <w:p w:rsidR="00F26A49" w:rsidRDefault="00F26A49" w:rsidP="00F26A49">
      <w:pPr>
        <w:pStyle w:val="a3"/>
        <w:spacing w:line="240" w:lineRule="auto"/>
        <w:ind w:left="0"/>
        <w:jc w:val="center"/>
        <w:rPr>
          <w:rFonts w:ascii="Times New Roman" w:hAnsi="Times New Roman" w:cs="Times New Roman"/>
          <w:sz w:val="28"/>
          <w:szCs w:val="28"/>
        </w:rPr>
      </w:pPr>
      <w:r>
        <w:rPr>
          <w:rFonts w:ascii="Times New Roman" w:hAnsi="Times New Roman" w:cs="Times New Roman"/>
          <w:sz w:val="28"/>
          <w:szCs w:val="28"/>
        </w:rPr>
        <w:t>По дисциплине____________________</w:t>
      </w:r>
    </w:p>
    <w:p w:rsidR="00F26A49" w:rsidRDefault="00F26A49" w:rsidP="00F26A49">
      <w:pPr>
        <w:pStyle w:val="a3"/>
        <w:spacing w:line="240" w:lineRule="auto"/>
        <w:ind w:left="0"/>
        <w:jc w:val="center"/>
        <w:rPr>
          <w:rFonts w:ascii="Times New Roman" w:hAnsi="Times New Roman" w:cs="Times New Roman"/>
          <w:i/>
        </w:rPr>
      </w:pPr>
      <w:r>
        <w:rPr>
          <w:rFonts w:ascii="Times New Roman" w:hAnsi="Times New Roman" w:cs="Times New Roman"/>
          <w:i/>
        </w:rPr>
        <w:t xml:space="preserve">                                  (наименование дисциплины)</w:t>
      </w:r>
    </w:p>
    <w:p w:rsidR="00F26A49" w:rsidRDefault="00F26A49" w:rsidP="00F26A49">
      <w:pPr>
        <w:pStyle w:val="a3"/>
        <w:spacing w:line="240" w:lineRule="auto"/>
        <w:ind w:left="0"/>
        <w:jc w:val="center"/>
        <w:rPr>
          <w:rFonts w:ascii="Times New Roman" w:hAnsi="Times New Roman" w:cs="Times New Roman"/>
          <w:b/>
          <w:sz w:val="28"/>
          <w:szCs w:val="28"/>
        </w:rPr>
      </w:pPr>
    </w:p>
    <w:p w:rsidR="00F26A49" w:rsidRDefault="00D81A53" w:rsidP="00F26A49">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Вопросы</w:t>
      </w:r>
      <w:r w:rsidR="00F26A49">
        <w:rPr>
          <w:rFonts w:ascii="Times New Roman" w:hAnsi="Times New Roman" w:cs="Times New Roman"/>
          <w:b/>
          <w:sz w:val="28"/>
          <w:szCs w:val="28"/>
        </w:rPr>
        <w:t>:</w:t>
      </w:r>
    </w:p>
    <w:p w:rsidR="00F26A49" w:rsidRDefault="00F26A49" w:rsidP="00F26A49">
      <w:pPr>
        <w:pStyle w:val="a3"/>
        <w:spacing w:line="240" w:lineRule="auto"/>
        <w:ind w:left="0"/>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w:t>
      </w:r>
    </w:p>
    <w:p w:rsidR="00F26A49" w:rsidRDefault="00F26A49" w:rsidP="00F26A49">
      <w:pPr>
        <w:pStyle w:val="a3"/>
        <w:spacing w:line="240" w:lineRule="auto"/>
        <w:ind w:left="0"/>
        <w:rPr>
          <w:rFonts w:ascii="Times New Roman" w:hAnsi="Times New Roman" w:cs="Times New Roman"/>
          <w:sz w:val="28"/>
          <w:szCs w:val="28"/>
        </w:rPr>
      </w:pPr>
      <w:r>
        <w:rPr>
          <w:rFonts w:ascii="Times New Roman" w:hAnsi="Times New Roman" w:cs="Times New Roman"/>
          <w:sz w:val="28"/>
          <w:szCs w:val="28"/>
        </w:rPr>
        <w:t>-………………………………………………………………………………;</w:t>
      </w:r>
    </w:p>
    <w:p w:rsidR="00F26A49" w:rsidRDefault="00F26A49" w:rsidP="00F26A49">
      <w:pPr>
        <w:pStyle w:val="a3"/>
        <w:spacing w:line="240" w:lineRule="auto"/>
        <w:ind w:left="0"/>
        <w:rPr>
          <w:rFonts w:ascii="Times New Roman" w:hAnsi="Times New Roman" w:cs="Times New Roman"/>
          <w:sz w:val="28"/>
          <w:szCs w:val="28"/>
        </w:rPr>
      </w:pPr>
      <w:r>
        <w:rPr>
          <w:rFonts w:ascii="Times New Roman" w:hAnsi="Times New Roman" w:cs="Times New Roman"/>
          <w:sz w:val="28"/>
          <w:szCs w:val="28"/>
        </w:rPr>
        <w:t>-………………………………………………………………………………;</w:t>
      </w:r>
    </w:p>
    <w:p w:rsidR="00F26A49" w:rsidRDefault="00F26A49" w:rsidP="00F26A49">
      <w:pPr>
        <w:pStyle w:val="a3"/>
        <w:spacing w:line="240" w:lineRule="auto"/>
        <w:ind w:left="0"/>
        <w:rPr>
          <w:rFonts w:ascii="Times New Roman" w:hAnsi="Times New Roman" w:cs="Times New Roman"/>
          <w:sz w:val="28"/>
          <w:szCs w:val="28"/>
        </w:rPr>
      </w:pPr>
      <w:r>
        <w:rPr>
          <w:rFonts w:ascii="Times New Roman" w:hAnsi="Times New Roman" w:cs="Times New Roman"/>
          <w:sz w:val="28"/>
          <w:szCs w:val="28"/>
        </w:rPr>
        <w:t>-………………………………………………………………………………;</w:t>
      </w:r>
    </w:p>
    <w:p w:rsidR="00F26A49" w:rsidRDefault="00F26A49" w:rsidP="00F26A49">
      <w:pPr>
        <w:pStyle w:val="a3"/>
        <w:spacing w:line="240" w:lineRule="auto"/>
        <w:ind w:left="0"/>
        <w:rPr>
          <w:rFonts w:ascii="Times New Roman" w:hAnsi="Times New Roman" w:cs="Times New Roman"/>
          <w:sz w:val="28"/>
          <w:szCs w:val="28"/>
        </w:rPr>
      </w:pPr>
    </w:p>
    <w:p w:rsidR="00F26A49" w:rsidRDefault="00F26A49" w:rsidP="00F26A49">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t>Критерии оценки:</w:t>
      </w:r>
    </w:p>
    <w:p w:rsidR="00F26A49" w:rsidRDefault="00F26A49" w:rsidP="00D81A53">
      <w:pPr>
        <w:pStyle w:val="a3"/>
        <w:spacing w:line="240" w:lineRule="auto"/>
        <w:ind w:left="0"/>
        <w:rPr>
          <w:rFonts w:ascii="Times New Roman" w:hAnsi="Times New Roman" w:cs="Times New Roman"/>
          <w:sz w:val="24"/>
          <w:szCs w:val="24"/>
        </w:rPr>
      </w:pPr>
      <w:r w:rsidRPr="00F26A49">
        <w:rPr>
          <w:rFonts w:ascii="Times New Roman" w:hAnsi="Times New Roman" w:cs="Times New Roman"/>
          <w:sz w:val="24"/>
          <w:szCs w:val="24"/>
        </w:rPr>
        <w:t>-оценка «</w:t>
      </w:r>
      <w:r w:rsidR="00D81A53">
        <w:rPr>
          <w:rFonts w:ascii="Times New Roman" w:hAnsi="Times New Roman" w:cs="Times New Roman"/>
          <w:sz w:val="24"/>
          <w:szCs w:val="24"/>
        </w:rPr>
        <w:t>отлично</w:t>
      </w:r>
      <w:r w:rsidRPr="00F26A49">
        <w:rPr>
          <w:rFonts w:ascii="Times New Roman" w:hAnsi="Times New Roman" w:cs="Times New Roman"/>
          <w:sz w:val="24"/>
          <w:szCs w:val="24"/>
        </w:rPr>
        <w:t>»</w:t>
      </w:r>
      <w:r>
        <w:rPr>
          <w:rFonts w:ascii="Times New Roman" w:hAnsi="Times New Roman" w:cs="Times New Roman"/>
          <w:sz w:val="24"/>
          <w:szCs w:val="24"/>
        </w:rPr>
        <w:t xml:space="preserve"> выставляется обучающемуся, если ………………….......................</w:t>
      </w:r>
    </w:p>
    <w:p w:rsidR="00F26A49" w:rsidRDefault="00F26A49"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w:t>
      </w:r>
    </w:p>
    <w:p w:rsidR="00F26A49" w:rsidRDefault="00F26A49"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-оценка «</w:t>
      </w:r>
      <w:r w:rsidR="00D81A53">
        <w:rPr>
          <w:rFonts w:ascii="Times New Roman" w:hAnsi="Times New Roman" w:cs="Times New Roman"/>
          <w:sz w:val="24"/>
          <w:szCs w:val="24"/>
        </w:rPr>
        <w:t>хорошо</w:t>
      </w:r>
      <w:r>
        <w:rPr>
          <w:rFonts w:ascii="Times New Roman" w:hAnsi="Times New Roman" w:cs="Times New Roman"/>
          <w:sz w:val="24"/>
          <w:szCs w:val="24"/>
        </w:rPr>
        <w:t>» выставляется обучающемуся, если ……………………………..</w:t>
      </w:r>
    </w:p>
    <w:p w:rsidR="00F26A49" w:rsidRDefault="00F26A49"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w:t>
      </w:r>
    </w:p>
    <w:p w:rsidR="00F26A49" w:rsidRDefault="00F26A49" w:rsidP="00D81A53">
      <w:pPr>
        <w:pStyle w:val="a3"/>
        <w:spacing w:line="240" w:lineRule="auto"/>
        <w:ind w:left="0"/>
        <w:rPr>
          <w:rFonts w:ascii="Times New Roman" w:hAnsi="Times New Roman" w:cs="Times New Roman"/>
          <w:sz w:val="24"/>
          <w:szCs w:val="24"/>
        </w:rPr>
      </w:pPr>
    </w:p>
    <w:p w:rsidR="00F26A49"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-оценка «удовлетворительно» выставляется обучающемуся, если ……………………</w:t>
      </w:r>
    </w:p>
    <w:p w:rsidR="00D81A53"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оценка «не удовлетворительно» выставляется обучающемуся, если …………………</w:t>
      </w:r>
    </w:p>
    <w:p w:rsidR="00D81A53"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w:t>
      </w:r>
    </w:p>
    <w:p w:rsidR="00D81A53" w:rsidRDefault="00D81A53" w:rsidP="00F26A49">
      <w:pPr>
        <w:pStyle w:val="a3"/>
        <w:spacing w:line="240" w:lineRule="auto"/>
        <w:ind w:left="0"/>
        <w:rPr>
          <w:rFonts w:ascii="Times New Roman" w:hAnsi="Times New Roman" w:cs="Times New Roman"/>
          <w:sz w:val="24"/>
          <w:szCs w:val="24"/>
        </w:rPr>
      </w:pPr>
    </w:p>
    <w:p w:rsidR="00F26A49" w:rsidRDefault="00F26A49" w:rsidP="00F26A49">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D81A53" w:rsidRDefault="00D81A53" w:rsidP="00D81A53">
      <w:pPr>
        <w:pStyle w:val="a3"/>
        <w:spacing w:line="240" w:lineRule="auto"/>
        <w:ind w:left="0"/>
        <w:rPr>
          <w:rFonts w:ascii="Times New Roman" w:hAnsi="Times New Roman" w:cs="Times New Roman"/>
          <w:sz w:val="24"/>
          <w:szCs w:val="24"/>
        </w:rPr>
      </w:pPr>
      <w:r w:rsidRPr="00F26A49">
        <w:rPr>
          <w:rFonts w:ascii="Times New Roman" w:hAnsi="Times New Roman" w:cs="Times New Roman"/>
          <w:sz w:val="24"/>
          <w:szCs w:val="24"/>
        </w:rPr>
        <w:t>-оценка «</w:t>
      </w:r>
      <w:r>
        <w:rPr>
          <w:rFonts w:ascii="Times New Roman" w:hAnsi="Times New Roman" w:cs="Times New Roman"/>
          <w:sz w:val="24"/>
          <w:szCs w:val="24"/>
        </w:rPr>
        <w:t>з</w:t>
      </w:r>
      <w:r w:rsidRPr="00F26A49">
        <w:rPr>
          <w:rFonts w:ascii="Times New Roman" w:hAnsi="Times New Roman" w:cs="Times New Roman"/>
          <w:sz w:val="24"/>
          <w:szCs w:val="24"/>
        </w:rPr>
        <w:t>ачтено»</w:t>
      </w:r>
      <w:r>
        <w:rPr>
          <w:rFonts w:ascii="Times New Roman" w:hAnsi="Times New Roman" w:cs="Times New Roman"/>
          <w:sz w:val="24"/>
          <w:szCs w:val="24"/>
        </w:rPr>
        <w:t xml:space="preserve"> выставляется обучающемуся, если ………………….......................</w:t>
      </w:r>
    </w:p>
    <w:p w:rsidR="00D81A53"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w:t>
      </w:r>
    </w:p>
    <w:p w:rsidR="00D81A53"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-оценка «не зачтено» выставляется обучающемуся, если ……………………………..</w:t>
      </w:r>
    </w:p>
    <w:p w:rsidR="00D81A53" w:rsidRDefault="00D81A53" w:rsidP="00D81A53">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w:t>
      </w:r>
    </w:p>
    <w:p w:rsidR="00D81A53" w:rsidRDefault="00D81A53" w:rsidP="00D81A53">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D81A53" w:rsidRDefault="00D81A53" w:rsidP="00F26A49">
      <w:pPr>
        <w:pStyle w:val="a3"/>
        <w:spacing w:line="240" w:lineRule="auto"/>
        <w:ind w:left="0"/>
        <w:rPr>
          <w:rFonts w:ascii="Times New Roman" w:hAnsi="Times New Roman" w:cs="Times New Roman"/>
          <w:sz w:val="24"/>
          <w:szCs w:val="24"/>
        </w:rPr>
      </w:pPr>
    </w:p>
    <w:p w:rsidR="00F26A49" w:rsidRDefault="00F26A49" w:rsidP="00F26A49">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w:t>
      </w:r>
    </w:p>
    <w:p w:rsidR="00F26A49" w:rsidRDefault="00F26A49" w:rsidP="00F26A49">
      <w:pPr>
        <w:pStyle w:val="a3"/>
        <w:spacing w:line="240" w:lineRule="auto"/>
        <w:ind w:left="0"/>
        <w:rPr>
          <w:rFonts w:ascii="Times New Roman" w:hAnsi="Times New Roman" w:cs="Times New Roman"/>
          <w:i/>
          <w:sz w:val="20"/>
          <w:szCs w:val="20"/>
        </w:rPr>
      </w:pPr>
      <w:r>
        <w:rPr>
          <w:rFonts w:ascii="Times New Roman" w:hAnsi="Times New Roman" w:cs="Times New Roman"/>
          <w:sz w:val="24"/>
          <w:szCs w:val="24"/>
        </w:rPr>
        <w:t xml:space="preserve">                                     (</w:t>
      </w:r>
      <w:r>
        <w:rPr>
          <w:rFonts w:ascii="Times New Roman" w:hAnsi="Times New Roman" w:cs="Times New Roman"/>
          <w:i/>
          <w:sz w:val="20"/>
          <w:szCs w:val="20"/>
        </w:rPr>
        <w:t>подпись)</w:t>
      </w:r>
    </w:p>
    <w:p w:rsidR="00F26A49" w:rsidRDefault="00F26A49" w:rsidP="00F26A49">
      <w:pPr>
        <w:pStyle w:val="a3"/>
        <w:spacing w:line="240" w:lineRule="auto"/>
        <w:ind w:left="0"/>
        <w:rPr>
          <w:rFonts w:ascii="Times New Roman" w:hAnsi="Times New Roman" w:cs="Times New Roman"/>
          <w:i/>
          <w:sz w:val="20"/>
          <w:szCs w:val="20"/>
        </w:rPr>
      </w:pPr>
    </w:p>
    <w:p w:rsidR="00D81A53" w:rsidRPr="00BD661E" w:rsidRDefault="00F26A49" w:rsidP="005234B2">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«___»____________________20   г.</w:t>
      </w:r>
    </w:p>
    <w:p w:rsidR="00D81A53" w:rsidRDefault="00D81A53" w:rsidP="005234B2">
      <w:pPr>
        <w:pStyle w:val="a3"/>
        <w:spacing w:line="240" w:lineRule="auto"/>
        <w:ind w:left="0"/>
        <w:rPr>
          <w:rFonts w:ascii="Times New Roman" w:hAnsi="Times New Roman" w:cs="Times New Roman"/>
          <w:b/>
          <w:sz w:val="20"/>
          <w:szCs w:val="20"/>
        </w:rPr>
      </w:pPr>
    </w:p>
    <w:p w:rsidR="00A007FC" w:rsidRDefault="00A007FC" w:rsidP="005234B2">
      <w:pPr>
        <w:pStyle w:val="a3"/>
        <w:spacing w:line="240" w:lineRule="auto"/>
        <w:ind w:left="0"/>
        <w:rPr>
          <w:rFonts w:ascii="Times New Roman" w:hAnsi="Times New Roman" w:cs="Times New Roman"/>
          <w:b/>
          <w:sz w:val="28"/>
          <w:szCs w:val="28"/>
        </w:rPr>
      </w:pPr>
    </w:p>
    <w:p w:rsidR="00A007FC" w:rsidRDefault="00A007FC" w:rsidP="00CF448A">
      <w:pPr>
        <w:pStyle w:val="a3"/>
        <w:spacing w:line="240" w:lineRule="auto"/>
        <w:ind w:left="0"/>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w:t>
      </w:r>
      <w:r w:rsidR="00BD661E">
        <w:rPr>
          <w:rFonts w:ascii="Times New Roman" w:hAnsi="Times New Roman" w:cs="Times New Roman"/>
          <w:b/>
          <w:sz w:val="28"/>
          <w:szCs w:val="28"/>
        </w:rPr>
        <w:t>6</w:t>
      </w:r>
    </w:p>
    <w:p w:rsidR="00BD661E" w:rsidRDefault="00BD661E" w:rsidP="00BD661E">
      <w:pPr>
        <w:keepNext/>
        <w:shd w:val="clear" w:color="auto" w:fill="FFFFFF"/>
        <w:tabs>
          <w:tab w:val="num" w:pos="0"/>
        </w:tabs>
        <w:suppressAutoHyphens/>
        <w:autoSpaceDE w:val="0"/>
        <w:jc w:val="center"/>
        <w:outlineLvl w:val="2"/>
        <w:rPr>
          <w:b/>
          <w:bCs/>
          <w:sz w:val="18"/>
          <w:szCs w:val="18"/>
          <w:lang w:eastAsia="ar-SA"/>
        </w:rPr>
      </w:pPr>
    </w:p>
    <w:p w:rsidR="00BD661E" w:rsidRPr="00B240A0" w:rsidRDefault="00BD661E" w:rsidP="00BD661E">
      <w:pPr>
        <w:keepNext/>
        <w:shd w:val="clear" w:color="auto" w:fill="FFFFFF"/>
        <w:tabs>
          <w:tab w:val="num" w:pos="0"/>
        </w:tabs>
        <w:suppressAutoHyphens/>
        <w:autoSpaceDE w:val="0"/>
        <w:jc w:val="center"/>
        <w:outlineLvl w:val="2"/>
        <w:rPr>
          <w:b/>
          <w:bCs/>
          <w:sz w:val="18"/>
          <w:szCs w:val="18"/>
          <w:lang w:eastAsia="ar-SA"/>
        </w:rPr>
      </w:pPr>
      <w:r w:rsidRPr="00B240A0">
        <w:rPr>
          <w:b/>
          <w:bCs/>
          <w:sz w:val="18"/>
          <w:szCs w:val="18"/>
          <w:lang w:eastAsia="ar-SA"/>
        </w:rPr>
        <w:t xml:space="preserve">ГОСУДАРСТВЕННОЕ АВТОНОМНОЕ ОБРАЗОВАТЕЛЬНОЕ УЧРЕЖДЕНИЕ </w:t>
      </w:r>
      <w:r>
        <w:rPr>
          <w:b/>
          <w:bCs/>
          <w:sz w:val="18"/>
          <w:szCs w:val="18"/>
          <w:lang w:eastAsia="ar-SA"/>
        </w:rPr>
        <w:t xml:space="preserve">                                                  </w:t>
      </w:r>
      <w:r w:rsidRPr="00B240A0">
        <w:rPr>
          <w:b/>
          <w:bCs/>
          <w:sz w:val="18"/>
          <w:szCs w:val="18"/>
          <w:lang w:eastAsia="ar-SA"/>
        </w:rPr>
        <w:t xml:space="preserve">СРЕДНЕГО ПРОФЕССИОНАЛЬНОГО ОБРАЗОВАНИЯ </w:t>
      </w:r>
      <w:r>
        <w:rPr>
          <w:b/>
          <w:bCs/>
          <w:sz w:val="18"/>
          <w:szCs w:val="18"/>
          <w:lang w:eastAsia="ar-SA"/>
        </w:rPr>
        <w:t xml:space="preserve">                                                                                    </w:t>
      </w:r>
      <w:r w:rsidRPr="00B240A0">
        <w:rPr>
          <w:b/>
          <w:bCs/>
          <w:sz w:val="18"/>
          <w:szCs w:val="18"/>
          <w:lang w:eastAsia="ar-SA"/>
        </w:rPr>
        <w:t>РЕСПУБЛИКИ КРЫМ</w:t>
      </w:r>
    </w:p>
    <w:p w:rsidR="00BD661E" w:rsidRPr="00B240A0" w:rsidRDefault="00BD661E" w:rsidP="00BD661E">
      <w:pPr>
        <w:keepNext/>
        <w:shd w:val="clear" w:color="auto" w:fill="FFFFFF"/>
        <w:tabs>
          <w:tab w:val="num" w:pos="0"/>
        </w:tabs>
        <w:suppressAutoHyphens/>
        <w:autoSpaceDE w:val="0"/>
        <w:jc w:val="center"/>
        <w:outlineLvl w:val="2"/>
        <w:rPr>
          <w:bCs/>
          <w:sz w:val="26"/>
          <w:szCs w:val="26"/>
          <w:lang w:eastAsia="ar-SA"/>
        </w:rPr>
      </w:pPr>
      <w:r w:rsidRPr="00B240A0">
        <w:rPr>
          <w:bCs/>
          <w:sz w:val="26"/>
          <w:szCs w:val="26"/>
          <w:lang w:eastAsia="ar-SA"/>
        </w:rPr>
        <w:t>«Керченский медицинский колледж имени Г.К. Петровой»</w:t>
      </w:r>
    </w:p>
    <w:p w:rsidR="00A007FC" w:rsidRDefault="00A007FC" w:rsidP="00BD661E">
      <w:pPr>
        <w:pStyle w:val="a3"/>
        <w:spacing w:line="240" w:lineRule="auto"/>
        <w:ind w:left="0"/>
        <w:rPr>
          <w:rFonts w:ascii="Times New Roman" w:hAnsi="Times New Roman" w:cs="Times New Roman"/>
          <w:sz w:val="28"/>
          <w:szCs w:val="28"/>
        </w:rPr>
      </w:pPr>
    </w:p>
    <w:p w:rsidR="00A007FC" w:rsidRDefault="00A007FC" w:rsidP="00A007FC">
      <w:pPr>
        <w:pStyle w:val="a3"/>
        <w:spacing w:line="240" w:lineRule="auto"/>
        <w:ind w:left="0"/>
        <w:jc w:val="center"/>
        <w:rPr>
          <w:rFonts w:ascii="Times New Roman" w:hAnsi="Times New Roman" w:cs="Times New Roman"/>
          <w:sz w:val="28"/>
          <w:szCs w:val="28"/>
        </w:rPr>
      </w:pPr>
    </w:p>
    <w:p w:rsidR="00A007FC" w:rsidRDefault="00A007FC" w:rsidP="00A007FC">
      <w:pPr>
        <w:pStyle w:val="a3"/>
        <w:spacing w:line="240" w:lineRule="auto"/>
        <w:ind w:left="0"/>
        <w:jc w:val="center"/>
        <w:rPr>
          <w:rFonts w:ascii="Times New Roman" w:hAnsi="Times New Roman" w:cs="Times New Roman"/>
          <w:b/>
          <w:sz w:val="28"/>
          <w:szCs w:val="28"/>
        </w:rPr>
      </w:pPr>
      <w:r>
        <w:rPr>
          <w:rFonts w:ascii="Times New Roman" w:hAnsi="Times New Roman" w:cs="Times New Roman"/>
          <w:b/>
          <w:sz w:val="28"/>
          <w:szCs w:val="28"/>
        </w:rPr>
        <w:t>портфолио</w:t>
      </w:r>
    </w:p>
    <w:p w:rsidR="00A007FC" w:rsidRDefault="00A007FC" w:rsidP="00A007FC">
      <w:pPr>
        <w:pStyle w:val="a3"/>
        <w:spacing w:line="240" w:lineRule="auto"/>
        <w:ind w:left="0"/>
        <w:jc w:val="center"/>
        <w:rPr>
          <w:rFonts w:ascii="Times New Roman" w:hAnsi="Times New Roman" w:cs="Times New Roman"/>
          <w:b/>
          <w:sz w:val="28"/>
          <w:szCs w:val="28"/>
        </w:rPr>
      </w:pPr>
    </w:p>
    <w:p w:rsidR="00A007FC" w:rsidRDefault="00A007FC" w:rsidP="00A007FC">
      <w:pPr>
        <w:pStyle w:val="a3"/>
        <w:spacing w:line="240" w:lineRule="auto"/>
        <w:ind w:left="0"/>
        <w:jc w:val="center"/>
        <w:rPr>
          <w:rFonts w:ascii="Times New Roman" w:hAnsi="Times New Roman" w:cs="Times New Roman"/>
          <w:sz w:val="28"/>
          <w:szCs w:val="28"/>
        </w:rPr>
      </w:pPr>
      <w:r>
        <w:rPr>
          <w:rFonts w:ascii="Times New Roman" w:hAnsi="Times New Roman" w:cs="Times New Roman"/>
          <w:sz w:val="28"/>
          <w:szCs w:val="28"/>
        </w:rPr>
        <w:t xml:space="preserve"> по </w:t>
      </w:r>
      <w:r w:rsidR="00C00754">
        <w:rPr>
          <w:rFonts w:ascii="Times New Roman" w:hAnsi="Times New Roman" w:cs="Times New Roman"/>
          <w:sz w:val="28"/>
          <w:szCs w:val="28"/>
        </w:rPr>
        <w:t>модулю</w:t>
      </w:r>
      <w:r>
        <w:rPr>
          <w:rFonts w:ascii="Times New Roman" w:hAnsi="Times New Roman" w:cs="Times New Roman"/>
          <w:sz w:val="28"/>
          <w:szCs w:val="28"/>
        </w:rPr>
        <w:t>___________________</w:t>
      </w:r>
    </w:p>
    <w:p w:rsidR="00A007FC" w:rsidRDefault="00A007FC" w:rsidP="00A007FC">
      <w:pPr>
        <w:pStyle w:val="a3"/>
        <w:spacing w:line="240" w:lineRule="auto"/>
        <w:ind w:left="0"/>
        <w:jc w:val="center"/>
        <w:rPr>
          <w:rFonts w:ascii="Times New Roman" w:hAnsi="Times New Roman" w:cs="Times New Roman"/>
          <w:i/>
        </w:rPr>
      </w:pPr>
      <w:r>
        <w:rPr>
          <w:rFonts w:ascii="Times New Roman" w:hAnsi="Times New Roman" w:cs="Times New Roman"/>
          <w:i/>
        </w:rPr>
        <w:t xml:space="preserve">                                  (наименование дисциплины)</w:t>
      </w:r>
    </w:p>
    <w:p w:rsidR="00A007FC" w:rsidRPr="00A007FC" w:rsidRDefault="00A007FC" w:rsidP="00A007FC">
      <w:pPr>
        <w:spacing w:after="0" w:line="240" w:lineRule="auto"/>
        <w:rPr>
          <w:rFonts w:ascii="Times New Roman" w:eastAsia="Times New Roman" w:hAnsi="Times New Roman" w:cs="Times New Roman"/>
          <w:sz w:val="28"/>
          <w:szCs w:val="28"/>
          <w:lang w:eastAsia="ru-RU"/>
        </w:rPr>
      </w:pPr>
      <w:r w:rsidRPr="00A007FC">
        <w:rPr>
          <w:rFonts w:ascii="Times New Roman" w:eastAsia="Times New Roman" w:hAnsi="Times New Roman" w:cs="Times New Roman"/>
          <w:b/>
          <w:bCs/>
          <w:sz w:val="24"/>
          <w:szCs w:val="24"/>
          <w:lang w:eastAsia="ru-RU"/>
        </w:rPr>
        <w:t>Тип портфолио</w:t>
      </w:r>
      <w:r w:rsidRPr="00A007FC">
        <w:rPr>
          <w:rFonts w:ascii="Times New Roman" w:eastAsia="Times New Roman" w:hAnsi="Times New Roman" w:cs="Times New Roman"/>
          <w:b/>
          <w:bCs/>
          <w:sz w:val="32"/>
          <w:szCs w:val="32"/>
          <w:u w:val="single"/>
          <w:lang w:eastAsia="ru-RU"/>
        </w:rPr>
        <w:t>:</w:t>
      </w:r>
      <w:r>
        <w:rPr>
          <w:rFonts w:ascii="Times New Roman" w:eastAsia="Times New Roman" w:hAnsi="Times New Roman" w:cs="Times New Roman"/>
          <w:iCs/>
          <w:sz w:val="28"/>
          <w:szCs w:val="28"/>
          <w:lang w:eastAsia="ru-RU"/>
        </w:rPr>
        <w:t>___________________________________________</w:t>
      </w:r>
    </w:p>
    <w:p w:rsidR="00A007FC" w:rsidRPr="00A007FC" w:rsidRDefault="00A007FC" w:rsidP="00A007FC">
      <w:pPr>
        <w:spacing w:after="0" w:line="240" w:lineRule="auto"/>
        <w:rPr>
          <w:rFonts w:ascii="Times New Roman" w:eastAsia="Times New Roman" w:hAnsi="Times New Roman" w:cs="Times New Roman"/>
          <w:i/>
          <w:iCs/>
          <w:sz w:val="20"/>
          <w:szCs w:val="20"/>
          <w:lang w:eastAsia="ru-RU"/>
        </w:rPr>
      </w:pPr>
      <w:r w:rsidRPr="00A007FC">
        <w:rPr>
          <w:rFonts w:ascii="Times New Roman" w:eastAsia="Times New Roman" w:hAnsi="Times New Roman" w:cs="Times New Roman"/>
          <w:i/>
          <w:iCs/>
          <w:sz w:val="20"/>
          <w:szCs w:val="20"/>
          <w:lang w:eastAsia="ru-RU"/>
        </w:rPr>
        <w:t>Выберите из предложенных вариантов: портфолио документов, портфолио работ, рефлексивный портфолио, портфолио смешанного типа.</w:t>
      </w:r>
    </w:p>
    <w:p w:rsidR="00A007FC" w:rsidRDefault="00A007FC" w:rsidP="00A007FC">
      <w:pPr>
        <w:pStyle w:val="a3"/>
        <w:spacing w:line="240" w:lineRule="auto"/>
        <w:ind w:left="0"/>
        <w:rPr>
          <w:rFonts w:ascii="Times New Roman" w:hAnsi="Times New Roman" w:cs="Times New Roman"/>
          <w:sz w:val="28"/>
          <w:szCs w:val="28"/>
        </w:rPr>
      </w:pPr>
    </w:p>
    <w:tbl>
      <w:tblPr>
        <w:tblStyle w:val="a9"/>
        <w:tblW w:w="0" w:type="auto"/>
        <w:tblLook w:val="0600" w:firstRow="0" w:lastRow="0" w:firstColumn="0" w:lastColumn="0" w:noHBand="1" w:noVBand="1"/>
      </w:tblPr>
      <w:tblGrid>
        <w:gridCol w:w="718"/>
        <w:gridCol w:w="719"/>
        <w:gridCol w:w="720"/>
        <w:gridCol w:w="720"/>
        <w:gridCol w:w="720"/>
        <w:gridCol w:w="720"/>
        <w:gridCol w:w="720"/>
        <w:gridCol w:w="506"/>
        <w:gridCol w:w="754"/>
        <w:gridCol w:w="958"/>
        <w:gridCol w:w="958"/>
        <w:gridCol w:w="636"/>
        <w:gridCol w:w="721"/>
      </w:tblGrid>
      <w:tr w:rsidR="00C00754" w:rsidTr="00C00754">
        <w:trPr>
          <w:cantSplit/>
          <w:trHeight w:val="1134"/>
        </w:trPr>
        <w:tc>
          <w:tcPr>
            <w:tcW w:w="2878" w:type="dxa"/>
            <w:gridSpan w:val="4"/>
          </w:tcPr>
          <w:p w:rsidR="00C00754" w:rsidRDefault="00C00754" w:rsidP="00C00754">
            <w:pPr>
              <w:pStyle w:val="a3"/>
              <w:ind w:left="0"/>
              <w:jc w:val="center"/>
              <w:rPr>
                <w:rFonts w:ascii="Times New Roman" w:hAnsi="Times New Roman" w:cs="Times New Roman"/>
                <w:sz w:val="24"/>
                <w:szCs w:val="24"/>
              </w:rPr>
            </w:pPr>
          </w:p>
          <w:p w:rsidR="00C00754" w:rsidRDefault="00C00754" w:rsidP="00C00754">
            <w:pPr>
              <w:pStyle w:val="a3"/>
              <w:ind w:left="0"/>
              <w:jc w:val="center"/>
              <w:rPr>
                <w:rFonts w:ascii="Times New Roman" w:hAnsi="Times New Roman" w:cs="Times New Roman"/>
                <w:sz w:val="24"/>
                <w:szCs w:val="24"/>
              </w:rPr>
            </w:pPr>
            <w:r>
              <w:rPr>
                <w:rFonts w:ascii="Times New Roman" w:hAnsi="Times New Roman" w:cs="Times New Roman"/>
                <w:sz w:val="24"/>
                <w:szCs w:val="24"/>
              </w:rPr>
              <w:t>МДК 01</w:t>
            </w:r>
          </w:p>
        </w:tc>
        <w:tc>
          <w:tcPr>
            <w:tcW w:w="2666" w:type="dxa"/>
            <w:gridSpan w:val="4"/>
          </w:tcPr>
          <w:p w:rsidR="00C00754" w:rsidRDefault="00C00754" w:rsidP="00A007FC">
            <w:pPr>
              <w:pStyle w:val="a3"/>
              <w:ind w:left="0"/>
              <w:rPr>
                <w:rFonts w:ascii="Times New Roman" w:hAnsi="Times New Roman" w:cs="Times New Roman"/>
                <w:sz w:val="24"/>
                <w:szCs w:val="24"/>
              </w:rPr>
            </w:pPr>
          </w:p>
          <w:p w:rsidR="00C00754" w:rsidRDefault="00C00754" w:rsidP="00C00754">
            <w:pPr>
              <w:pStyle w:val="a3"/>
              <w:ind w:left="0"/>
              <w:jc w:val="center"/>
              <w:rPr>
                <w:rFonts w:ascii="Times New Roman" w:hAnsi="Times New Roman" w:cs="Times New Roman"/>
                <w:sz w:val="24"/>
                <w:szCs w:val="24"/>
              </w:rPr>
            </w:pPr>
            <w:r>
              <w:rPr>
                <w:rFonts w:ascii="Times New Roman" w:hAnsi="Times New Roman" w:cs="Times New Roman"/>
                <w:sz w:val="24"/>
                <w:szCs w:val="24"/>
              </w:rPr>
              <w:t>МДК 02</w:t>
            </w:r>
          </w:p>
        </w:tc>
        <w:tc>
          <w:tcPr>
            <w:tcW w:w="754" w:type="dxa"/>
          </w:tcPr>
          <w:p w:rsidR="00C00754" w:rsidRDefault="00C00754" w:rsidP="00A007FC">
            <w:pPr>
              <w:pStyle w:val="a3"/>
              <w:ind w:left="0"/>
              <w:rPr>
                <w:rFonts w:ascii="Times New Roman" w:hAnsi="Times New Roman" w:cs="Times New Roman"/>
                <w:sz w:val="24"/>
                <w:szCs w:val="24"/>
              </w:rPr>
            </w:pPr>
          </w:p>
          <w:p w:rsidR="00C00754" w:rsidRDefault="00C00754" w:rsidP="00A007FC">
            <w:pPr>
              <w:pStyle w:val="a3"/>
              <w:ind w:left="0"/>
              <w:rPr>
                <w:rFonts w:ascii="Times New Roman" w:hAnsi="Times New Roman" w:cs="Times New Roman"/>
                <w:sz w:val="24"/>
                <w:szCs w:val="24"/>
              </w:rPr>
            </w:pPr>
            <w:r>
              <w:rPr>
                <w:rFonts w:ascii="Times New Roman" w:hAnsi="Times New Roman" w:cs="Times New Roman"/>
                <w:sz w:val="24"/>
                <w:szCs w:val="24"/>
              </w:rPr>
              <w:t>МДК</w:t>
            </w:r>
          </w:p>
        </w:tc>
        <w:tc>
          <w:tcPr>
            <w:tcW w:w="3273" w:type="dxa"/>
            <w:gridSpan w:val="4"/>
          </w:tcPr>
          <w:p w:rsidR="00C00754" w:rsidRDefault="00C00754" w:rsidP="00A007FC">
            <w:pPr>
              <w:pStyle w:val="a3"/>
              <w:ind w:left="0"/>
              <w:rPr>
                <w:rFonts w:ascii="Times New Roman" w:hAnsi="Times New Roman" w:cs="Times New Roman"/>
                <w:sz w:val="24"/>
                <w:szCs w:val="24"/>
              </w:rPr>
            </w:pPr>
          </w:p>
        </w:tc>
      </w:tr>
      <w:tr w:rsidR="00C00754" w:rsidTr="00C00754">
        <w:trPr>
          <w:cantSplit/>
          <w:trHeight w:val="1996"/>
        </w:trPr>
        <w:tc>
          <w:tcPr>
            <w:tcW w:w="719"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текущая</w:t>
            </w:r>
          </w:p>
        </w:tc>
        <w:tc>
          <w:tcPr>
            <w:tcW w:w="719"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п/п</w:t>
            </w:r>
          </w:p>
        </w:tc>
        <w:tc>
          <w:tcPr>
            <w:tcW w:w="720"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ИУП</w:t>
            </w:r>
          </w:p>
        </w:tc>
        <w:tc>
          <w:tcPr>
            <w:tcW w:w="720"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Оформление С/Б</w:t>
            </w:r>
          </w:p>
        </w:tc>
        <w:tc>
          <w:tcPr>
            <w:tcW w:w="720"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текущая</w:t>
            </w:r>
          </w:p>
        </w:tc>
        <w:tc>
          <w:tcPr>
            <w:tcW w:w="720"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п/п</w:t>
            </w:r>
          </w:p>
        </w:tc>
        <w:tc>
          <w:tcPr>
            <w:tcW w:w="720"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ИУП</w:t>
            </w:r>
          </w:p>
        </w:tc>
        <w:tc>
          <w:tcPr>
            <w:tcW w:w="506"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Оформление С/Б</w:t>
            </w:r>
          </w:p>
        </w:tc>
        <w:tc>
          <w:tcPr>
            <w:tcW w:w="754" w:type="dxa"/>
          </w:tcPr>
          <w:p w:rsidR="009F728D" w:rsidRDefault="008C62B4" w:rsidP="00A007FC">
            <w:pPr>
              <w:pStyle w:val="a3"/>
              <w:ind w:left="0"/>
              <w:rPr>
                <w:rFonts w:ascii="Times New Roman" w:hAnsi="Times New Roman" w:cs="Times New Roman"/>
                <w:sz w:val="24"/>
                <w:szCs w:val="24"/>
              </w:rPr>
            </w:pPr>
            <w:r>
              <w:rPr>
                <w:rFonts w:ascii="Times New Roman" w:hAnsi="Times New Roman" w:cs="Times New Roman"/>
                <w:sz w:val="24"/>
                <w:szCs w:val="24"/>
              </w:rPr>
              <w:t>№</w:t>
            </w:r>
          </w:p>
        </w:tc>
        <w:tc>
          <w:tcPr>
            <w:tcW w:w="958"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Участие в п/конкурсах, УИРС и ХТ</w:t>
            </w:r>
          </w:p>
        </w:tc>
        <w:tc>
          <w:tcPr>
            <w:tcW w:w="958"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Участие  в культ.-мас. работе</w:t>
            </w:r>
          </w:p>
        </w:tc>
        <w:tc>
          <w:tcPr>
            <w:tcW w:w="636" w:type="dxa"/>
            <w:textDirection w:val="btLr"/>
          </w:tcPr>
          <w:p w:rsidR="009F728D" w:rsidRDefault="008C62B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Участие в спорт. мероприятиях</w:t>
            </w:r>
          </w:p>
        </w:tc>
        <w:tc>
          <w:tcPr>
            <w:tcW w:w="721" w:type="dxa"/>
            <w:textDirection w:val="btLr"/>
          </w:tcPr>
          <w:p w:rsidR="009F728D" w:rsidRDefault="00C00754" w:rsidP="008C62B4">
            <w:pPr>
              <w:pStyle w:val="a3"/>
              <w:ind w:left="113" w:right="113"/>
              <w:rPr>
                <w:rFonts w:ascii="Times New Roman" w:hAnsi="Times New Roman" w:cs="Times New Roman"/>
                <w:sz w:val="24"/>
                <w:szCs w:val="24"/>
              </w:rPr>
            </w:pPr>
            <w:r>
              <w:rPr>
                <w:rFonts w:ascii="Times New Roman" w:hAnsi="Times New Roman" w:cs="Times New Roman"/>
                <w:sz w:val="24"/>
                <w:szCs w:val="24"/>
              </w:rPr>
              <w:t>Квалификационный экзамен</w:t>
            </w:r>
          </w:p>
        </w:tc>
      </w:tr>
      <w:tr w:rsidR="009F728D" w:rsidTr="00C00754">
        <w:trPr>
          <w:trHeight w:val="835"/>
        </w:trPr>
        <w:tc>
          <w:tcPr>
            <w:tcW w:w="719" w:type="dxa"/>
          </w:tcPr>
          <w:p w:rsidR="009F728D" w:rsidRDefault="009F728D" w:rsidP="00A007FC">
            <w:pPr>
              <w:pStyle w:val="a3"/>
              <w:ind w:left="0"/>
              <w:rPr>
                <w:rFonts w:ascii="Times New Roman" w:hAnsi="Times New Roman" w:cs="Times New Roman"/>
                <w:sz w:val="24"/>
                <w:szCs w:val="24"/>
              </w:rPr>
            </w:pPr>
          </w:p>
        </w:tc>
        <w:tc>
          <w:tcPr>
            <w:tcW w:w="719" w:type="dxa"/>
          </w:tcPr>
          <w:p w:rsidR="009F728D" w:rsidRDefault="009F728D" w:rsidP="00A007FC">
            <w:pPr>
              <w:pStyle w:val="a3"/>
              <w:ind w:left="0"/>
              <w:rPr>
                <w:rFonts w:ascii="Times New Roman" w:hAnsi="Times New Roman" w:cs="Times New Roman"/>
                <w:sz w:val="24"/>
                <w:szCs w:val="24"/>
              </w:rPr>
            </w:pPr>
          </w:p>
        </w:tc>
        <w:tc>
          <w:tcPr>
            <w:tcW w:w="720" w:type="dxa"/>
          </w:tcPr>
          <w:p w:rsidR="009F728D" w:rsidRDefault="009F728D" w:rsidP="00A007FC">
            <w:pPr>
              <w:pStyle w:val="a3"/>
              <w:ind w:left="0"/>
              <w:rPr>
                <w:rFonts w:ascii="Times New Roman" w:hAnsi="Times New Roman" w:cs="Times New Roman"/>
                <w:sz w:val="24"/>
                <w:szCs w:val="24"/>
              </w:rPr>
            </w:pPr>
          </w:p>
        </w:tc>
        <w:tc>
          <w:tcPr>
            <w:tcW w:w="720" w:type="dxa"/>
          </w:tcPr>
          <w:p w:rsidR="009F728D" w:rsidRDefault="009F728D" w:rsidP="00A007FC">
            <w:pPr>
              <w:pStyle w:val="a3"/>
              <w:ind w:left="0"/>
              <w:rPr>
                <w:rFonts w:ascii="Times New Roman" w:hAnsi="Times New Roman" w:cs="Times New Roman"/>
                <w:sz w:val="24"/>
                <w:szCs w:val="24"/>
              </w:rPr>
            </w:pPr>
          </w:p>
        </w:tc>
        <w:tc>
          <w:tcPr>
            <w:tcW w:w="720" w:type="dxa"/>
          </w:tcPr>
          <w:p w:rsidR="009F728D" w:rsidRDefault="009F728D" w:rsidP="00A007FC">
            <w:pPr>
              <w:pStyle w:val="a3"/>
              <w:ind w:left="0"/>
              <w:rPr>
                <w:rFonts w:ascii="Times New Roman" w:hAnsi="Times New Roman" w:cs="Times New Roman"/>
                <w:sz w:val="24"/>
                <w:szCs w:val="24"/>
              </w:rPr>
            </w:pPr>
          </w:p>
        </w:tc>
        <w:tc>
          <w:tcPr>
            <w:tcW w:w="720" w:type="dxa"/>
          </w:tcPr>
          <w:p w:rsidR="009F728D" w:rsidRDefault="009F728D" w:rsidP="00A007FC">
            <w:pPr>
              <w:pStyle w:val="a3"/>
              <w:ind w:left="0"/>
              <w:rPr>
                <w:rFonts w:ascii="Times New Roman" w:hAnsi="Times New Roman" w:cs="Times New Roman"/>
                <w:sz w:val="24"/>
                <w:szCs w:val="24"/>
              </w:rPr>
            </w:pPr>
          </w:p>
        </w:tc>
        <w:tc>
          <w:tcPr>
            <w:tcW w:w="720" w:type="dxa"/>
          </w:tcPr>
          <w:p w:rsidR="009F728D" w:rsidRDefault="009F728D" w:rsidP="00A007FC">
            <w:pPr>
              <w:pStyle w:val="a3"/>
              <w:ind w:left="0"/>
              <w:rPr>
                <w:rFonts w:ascii="Times New Roman" w:hAnsi="Times New Roman" w:cs="Times New Roman"/>
                <w:sz w:val="24"/>
                <w:szCs w:val="24"/>
              </w:rPr>
            </w:pPr>
          </w:p>
        </w:tc>
        <w:tc>
          <w:tcPr>
            <w:tcW w:w="506" w:type="dxa"/>
          </w:tcPr>
          <w:p w:rsidR="009F728D" w:rsidRDefault="009F728D" w:rsidP="00A007FC">
            <w:pPr>
              <w:pStyle w:val="a3"/>
              <w:ind w:left="0"/>
              <w:rPr>
                <w:rFonts w:ascii="Times New Roman" w:hAnsi="Times New Roman" w:cs="Times New Roman"/>
                <w:sz w:val="24"/>
                <w:szCs w:val="24"/>
              </w:rPr>
            </w:pPr>
          </w:p>
        </w:tc>
        <w:tc>
          <w:tcPr>
            <w:tcW w:w="754" w:type="dxa"/>
          </w:tcPr>
          <w:p w:rsidR="009F728D" w:rsidRDefault="009F728D" w:rsidP="00A007FC">
            <w:pPr>
              <w:pStyle w:val="a3"/>
              <w:ind w:left="0"/>
              <w:rPr>
                <w:rFonts w:ascii="Times New Roman" w:hAnsi="Times New Roman" w:cs="Times New Roman"/>
                <w:sz w:val="24"/>
                <w:szCs w:val="24"/>
              </w:rPr>
            </w:pPr>
          </w:p>
        </w:tc>
        <w:tc>
          <w:tcPr>
            <w:tcW w:w="958" w:type="dxa"/>
          </w:tcPr>
          <w:p w:rsidR="009F728D" w:rsidRDefault="009F728D" w:rsidP="00A007FC">
            <w:pPr>
              <w:pStyle w:val="a3"/>
              <w:ind w:left="0"/>
              <w:rPr>
                <w:rFonts w:ascii="Times New Roman" w:hAnsi="Times New Roman" w:cs="Times New Roman"/>
                <w:sz w:val="24"/>
                <w:szCs w:val="24"/>
              </w:rPr>
            </w:pPr>
          </w:p>
        </w:tc>
        <w:tc>
          <w:tcPr>
            <w:tcW w:w="958" w:type="dxa"/>
          </w:tcPr>
          <w:p w:rsidR="009F728D" w:rsidRDefault="009F728D" w:rsidP="00A007FC">
            <w:pPr>
              <w:pStyle w:val="a3"/>
              <w:ind w:left="0"/>
              <w:rPr>
                <w:rFonts w:ascii="Times New Roman" w:hAnsi="Times New Roman" w:cs="Times New Roman"/>
                <w:sz w:val="24"/>
                <w:szCs w:val="24"/>
              </w:rPr>
            </w:pPr>
          </w:p>
        </w:tc>
        <w:tc>
          <w:tcPr>
            <w:tcW w:w="636" w:type="dxa"/>
          </w:tcPr>
          <w:p w:rsidR="009F728D" w:rsidRDefault="009F728D" w:rsidP="00A007FC">
            <w:pPr>
              <w:pStyle w:val="a3"/>
              <w:ind w:left="0"/>
              <w:rPr>
                <w:rFonts w:ascii="Times New Roman" w:hAnsi="Times New Roman" w:cs="Times New Roman"/>
                <w:sz w:val="24"/>
                <w:szCs w:val="24"/>
              </w:rPr>
            </w:pPr>
          </w:p>
        </w:tc>
        <w:tc>
          <w:tcPr>
            <w:tcW w:w="721" w:type="dxa"/>
          </w:tcPr>
          <w:p w:rsidR="009F728D" w:rsidRDefault="009F728D" w:rsidP="00A007FC">
            <w:pPr>
              <w:pStyle w:val="a3"/>
              <w:ind w:left="0"/>
              <w:rPr>
                <w:rFonts w:ascii="Times New Roman" w:hAnsi="Times New Roman" w:cs="Times New Roman"/>
                <w:sz w:val="24"/>
                <w:szCs w:val="24"/>
              </w:rPr>
            </w:pPr>
          </w:p>
        </w:tc>
      </w:tr>
    </w:tbl>
    <w:p w:rsidR="00A007FC" w:rsidRDefault="00A007FC" w:rsidP="00A007FC">
      <w:pPr>
        <w:pStyle w:val="a3"/>
        <w:spacing w:line="240" w:lineRule="auto"/>
        <w:ind w:left="0"/>
        <w:rPr>
          <w:rFonts w:ascii="Times New Roman" w:hAnsi="Times New Roman" w:cs="Times New Roman"/>
          <w:sz w:val="24"/>
          <w:szCs w:val="24"/>
        </w:rPr>
      </w:pPr>
    </w:p>
    <w:p w:rsidR="00A007FC" w:rsidRDefault="00A007FC" w:rsidP="00A007FC">
      <w:pPr>
        <w:pStyle w:val="a3"/>
        <w:spacing w:line="240" w:lineRule="auto"/>
        <w:ind w:left="0"/>
        <w:rPr>
          <w:rFonts w:ascii="Times New Roman" w:hAnsi="Times New Roman" w:cs="Times New Roman"/>
          <w:sz w:val="24"/>
          <w:szCs w:val="24"/>
        </w:rPr>
      </w:pPr>
    </w:p>
    <w:p w:rsidR="00A007FC" w:rsidRDefault="00A007FC" w:rsidP="00A007FC">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w:t>
      </w:r>
    </w:p>
    <w:p w:rsidR="00C00754" w:rsidRDefault="00C00754" w:rsidP="00C00754">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w:t>
      </w:r>
    </w:p>
    <w:p w:rsidR="00C00754" w:rsidRDefault="00C00754" w:rsidP="00C00754">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w:t>
      </w:r>
    </w:p>
    <w:p w:rsidR="00C00754" w:rsidRPr="00C00754" w:rsidRDefault="00C00754" w:rsidP="00C00754">
      <w:pPr>
        <w:pStyle w:val="a3"/>
        <w:spacing w:line="240" w:lineRule="auto"/>
        <w:ind w:left="0"/>
        <w:rPr>
          <w:rFonts w:ascii="Times New Roman" w:hAnsi="Times New Roman" w:cs="Times New Roman"/>
          <w:i/>
          <w:sz w:val="20"/>
          <w:szCs w:val="20"/>
        </w:rPr>
      </w:pPr>
      <w:r>
        <w:rPr>
          <w:rFonts w:ascii="Times New Roman" w:hAnsi="Times New Roman" w:cs="Times New Roman"/>
          <w:sz w:val="24"/>
          <w:szCs w:val="24"/>
        </w:rPr>
        <w:t>Преподаватель______________________ И.О. Фамилия</w:t>
      </w:r>
    </w:p>
    <w:p w:rsidR="00C00754" w:rsidRDefault="00C00754" w:rsidP="00C00754">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w:t>
      </w:r>
    </w:p>
    <w:p w:rsidR="00C00754" w:rsidRPr="00C00754" w:rsidRDefault="00C00754" w:rsidP="00C00754">
      <w:pPr>
        <w:pStyle w:val="a3"/>
        <w:spacing w:line="240" w:lineRule="auto"/>
        <w:ind w:left="0"/>
        <w:rPr>
          <w:rFonts w:ascii="Times New Roman" w:hAnsi="Times New Roman" w:cs="Times New Roman"/>
          <w:i/>
          <w:sz w:val="20"/>
          <w:szCs w:val="20"/>
        </w:rPr>
      </w:pPr>
      <w:r>
        <w:rPr>
          <w:rFonts w:ascii="Times New Roman" w:hAnsi="Times New Roman" w:cs="Times New Roman"/>
          <w:sz w:val="24"/>
          <w:szCs w:val="24"/>
        </w:rPr>
        <w:t>Преподаватель______________________ И.О. Фамилия</w:t>
      </w:r>
    </w:p>
    <w:p w:rsidR="00C00754" w:rsidRDefault="00C00754" w:rsidP="00C00754">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Преподаватель______________________ И.О. Фамилия Преподаватель______________________ И.О. Фамилия</w:t>
      </w:r>
    </w:p>
    <w:p w:rsidR="00C00754" w:rsidRPr="00C00754" w:rsidRDefault="00C00754" w:rsidP="00C00754">
      <w:pPr>
        <w:pStyle w:val="a3"/>
        <w:spacing w:line="240" w:lineRule="auto"/>
        <w:ind w:left="0"/>
        <w:rPr>
          <w:rFonts w:ascii="Times New Roman" w:hAnsi="Times New Roman" w:cs="Times New Roman"/>
          <w:i/>
          <w:sz w:val="20"/>
          <w:szCs w:val="20"/>
        </w:rPr>
      </w:pPr>
      <w:r>
        <w:rPr>
          <w:rFonts w:ascii="Times New Roman" w:hAnsi="Times New Roman" w:cs="Times New Roman"/>
          <w:sz w:val="24"/>
          <w:szCs w:val="24"/>
        </w:rPr>
        <w:t>Преподаватель______________________ И.О. Фамилия Преподаватель______________________ И.О. Фамилия</w:t>
      </w:r>
    </w:p>
    <w:p w:rsidR="00C00754" w:rsidRDefault="00C00754" w:rsidP="00C00754">
      <w:pPr>
        <w:pStyle w:val="a3"/>
        <w:spacing w:line="240" w:lineRule="auto"/>
        <w:ind w:left="0"/>
        <w:rPr>
          <w:rFonts w:ascii="Times New Roman" w:hAnsi="Times New Roman" w:cs="Times New Roman"/>
          <w:i/>
          <w:sz w:val="20"/>
          <w:szCs w:val="20"/>
        </w:rPr>
      </w:pPr>
      <w:r>
        <w:rPr>
          <w:rFonts w:ascii="Times New Roman" w:hAnsi="Times New Roman" w:cs="Times New Roman"/>
          <w:sz w:val="24"/>
          <w:szCs w:val="24"/>
        </w:rPr>
        <w:t xml:space="preserve">                                     (</w:t>
      </w:r>
      <w:r>
        <w:rPr>
          <w:rFonts w:ascii="Times New Roman" w:hAnsi="Times New Roman" w:cs="Times New Roman"/>
          <w:i/>
          <w:sz w:val="20"/>
          <w:szCs w:val="20"/>
        </w:rPr>
        <w:t>подпись)</w:t>
      </w:r>
    </w:p>
    <w:p w:rsidR="00C00754" w:rsidRDefault="00C00754" w:rsidP="00C00754">
      <w:pPr>
        <w:pStyle w:val="a3"/>
        <w:spacing w:line="240" w:lineRule="auto"/>
        <w:ind w:left="0"/>
        <w:rPr>
          <w:rFonts w:ascii="Times New Roman" w:hAnsi="Times New Roman" w:cs="Times New Roman"/>
          <w:i/>
          <w:sz w:val="20"/>
          <w:szCs w:val="20"/>
        </w:rPr>
      </w:pPr>
    </w:p>
    <w:p w:rsidR="00A007FC" w:rsidRDefault="00A007FC" w:rsidP="00C00754">
      <w:pPr>
        <w:pStyle w:val="a3"/>
        <w:spacing w:line="240" w:lineRule="auto"/>
        <w:ind w:left="0"/>
        <w:rPr>
          <w:rFonts w:ascii="Times New Roman" w:hAnsi="Times New Roman" w:cs="Times New Roman"/>
          <w:sz w:val="24"/>
          <w:szCs w:val="24"/>
        </w:rPr>
      </w:pPr>
    </w:p>
    <w:p w:rsidR="00C00754" w:rsidRDefault="00C00754" w:rsidP="00C00754">
      <w:pPr>
        <w:pStyle w:val="a3"/>
        <w:spacing w:line="240" w:lineRule="auto"/>
        <w:ind w:left="0"/>
        <w:rPr>
          <w:rFonts w:ascii="Times New Roman" w:hAnsi="Times New Roman" w:cs="Times New Roman"/>
          <w:sz w:val="24"/>
          <w:szCs w:val="24"/>
        </w:rPr>
      </w:pPr>
    </w:p>
    <w:p w:rsidR="00A007FC" w:rsidRDefault="00A007FC" w:rsidP="00A007FC">
      <w:pPr>
        <w:pStyle w:val="a3"/>
        <w:spacing w:line="240" w:lineRule="auto"/>
        <w:ind w:left="0"/>
        <w:rPr>
          <w:rFonts w:ascii="Times New Roman" w:hAnsi="Times New Roman" w:cs="Times New Roman"/>
          <w:i/>
          <w:sz w:val="20"/>
          <w:szCs w:val="20"/>
        </w:rPr>
      </w:pPr>
    </w:p>
    <w:p w:rsidR="00A007FC" w:rsidRDefault="00A007FC" w:rsidP="00A007FC">
      <w:pPr>
        <w:pStyle w:val="a3"/>
        <w:spacing w:line="240" w:lineRule="auto"/>
        <w:ind w:left="0"/>
        <w:rPr>
          <w:rFonts w:ascii="Times New Roman" w:hAnsi="Times New Roman" w:cs="Times New Roman"/>
          <w:sz w:val="24"/>
          <w:szCs w:val="24"/>
        </w:rPr>
      </w:pPr>
      <w:r>
        <w:rPr>
          <w:rFonts w:ascii="Times New Roman" w:hAnsi="Times New Roman" w:cs="Times New Roman"/>
          <w:sz w:val="24"/>
          <w:szCs w:val="24"/>
        </w:rPr>
        <w:t>«___»____________________20   г.</w:t>
      </w:r>
    </w:p>
    <w:p w:rsidR="00BD661E" w:rsidRPr="00BD661E" w:rsidRDefault="001E5CFF" w:rsidP="00BD661E">
      <w:pPr>
        <w:spacing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 xml:space="preserve">Приложение </w:t>
      </w:r>
      <w:r w:rsidR="00BD661E">
        <w:rPr>
          <w:rFonts w:ascii="Times New Roman" w:eastAsia="Times New Roman" w:hAnsi="Times New Roman" w:cs="Times New Roman"/>
          <w:b/>
          <w:sz w:val="28"/>
          <w:szCs w:val="28"/>
          <w:lang w:eastAsia="ru-RU"/>
        </w:rPr>
        <w:t>7</w:t>
      </w:r>
    </w:p>
    <w:p w:rsidR="00BD661E" w:rsidRPr="00B240A0" w:rsidRDefault="00BD661E" w:rsidP="00BD661E">
      <w:pPr>
        <w:keepNext/>
        <w:shd w:val="clear" w:color="auto" w:fill="FFFFFF"/>
        <w:tabs>
          <w:tab w:val="num" w:pos="0"/>
        </w:tabs>
        <w:suppressAutoHyphens/>
        <w:autoSpaceDE w:val="0"/>
        <w:jc w:val="center"/>
        <w:outlineLvl w:val="2"/>
        <w:rPr>
          <w:b/>
          <w:bCs/>
          <w:sz w:val="18"/>
          <w:szCs w:val="18"/>
          <w:lang w:eastAsia="ar-SA"/>
        </w:rPr>
      </w:pPr>
      <w:r w:rsidRPr="00B240A0">
        <w:rPr>
          <w:b/>
          <w:bCs/>
          <w:sz w:val="18"/>
          <w:szCs w:val="18"/>
          <w:lang w:eastAsia="ar-SA"/>
        </w:rPr>
        <w:t xml:space="preserve">ГОСУДАРСТВЕННОЕ АВТОНОМНОЕ ОБРАЗОВАТЕЛЬНОЕ УЧРЕЖДЕНИЕ </w:t>
      </w:r>
      <w:r>
        <w:rPr>
          <w:b/>
          <w:bCs/>
          <w:sz w:val="18"/>
          <w:szCs w:val="18"/>
          <w:lang w:eastAsia="ar-SA"/>
        </w:rPr>
        <w:t xml:space="preserve">                                                  </w:t>
      </w:r>
      <w:r w:rsidRPr="00B240A0">
        <w:rPr>
          <w:b/>
          <w:bCs/>
          <w:sz w:val="18"/>
          <w:szCs w:val="18"/>
          <w:lang w:eastAsia="ar-SA"/>
        </w:rPr>
        <w:t xml:space="preserve">СРЕДНЕГО ПРОФЕССИОНАЛЬНОГО ОБРАЗОВАНИЯ </w:t>
      </w:r>
      <w:r>
        <w:rPr>
          <w:b/>
          <w:bCs/>
          <w:sz w:val="18"/>
          <w:szCs w:val="18"/>
          <w:lang w:eastAsia="ar-SA"/>
        </w:rPr>
        <w:t xml:space="preserve">                                                                                    </w:t>
      </w:r>
      <w:r w:rsidRPr="00B240A0">
        <w:rPr>
          <w:b/>
          <w:bCs/>
          <w:sz w:val="18"/>
          <w:szCs w:val="18"/>
          <w:lang w:eastAsia="ar-SA"/>
        </w:rPr>
        <w:t>РЕСПУБЛИКИ КРЫМ</w:t>
      </w:r>
    </w:p>
    <w:p w:rsidR="00BD661E" w:rsidRPr="00B240A0" w:rsidRDefault="00BD661E" w:rsidP="00BD661E">
      <w:pPr>
        <w:keepNext/>
        <w:shd w:val="clear" w:color="auto" w:fill="FFFFFF"/>
        <w:tabs>
          <w:tab w:val="num" w:pos="0"/>
        </w:tabs>
        <w:suppressAutoHyphens/>
        <w:autoSpaceDE w:val="0"/>
        <w:jc w:val="center"/>
        <w:outlineLvl w:val="2"/>
        <w:rPr>
          <w:bCs/>
          <w:sz w:val="26"/>
          <w:szCs w:val="26"/>
          <w:lang w:eastAsia="ar-SA"/>
        </w:rPr>
      </w:pPr>
      <w:r w:rsidRPr="00B240A0">
        <w:rPr>
          <w:bCs/>
          <w:sz w:val="26"/>
          <w:szCs w:val="26"/>
          <w:lang w:eastAsia="ar-SA"/>
        </w:rPr>
        <w:t>«Керченский медицинский колледж имени Г.К. Петровой»</w:t>
      </w:r>
    </w:p>
    <w:p w:rsidR="001E5CFF" w:rsidRPr="00BD661E" w:rsidRDefault="001E5CFF" w:rsidP="00BD661E">
      <w:pPr>
        <w:spacing w:line="240" w:lineRule="auto"/>
        <w:rPr>
          <w:rFonts w:ascii="Times New Roman" w:eastAsia="Times New Roman" w:hAnsi="Times New Roman" w:cs="Times New Roman"/>
          <w:b/>
          <w:sz w:val="28"/>
          <w:szCs w:val="28"/>
          <w:lang w:eastAsia="ru-RU"/>
        </w:rPr>
      </w:pPr>
    </w:p>
    <w:p w:rsidR="001E5CFF" w:rsidRDefault="001E5CFF" w:rsidP="00355838">
      <w:pPr>
        <w:pStyle w:val="a3"/>
        <w:spacing w:line="240" w:lineRule="auto"/>
        <w:jc w:val="center"/>
        <w:rPr>
          <w:rFonts w:ascii="Times New Roman" w:eastAsia="Times New Roman" w:hAnsi="Times New Roman" w:cs="Times New Roman"/>
          <w:b/>
          <w:sz w:val="28"/>
          <w:szCs w:val="28"/>
          <w:lang w:eastAsia="ru-RU"/>
        </w:rPr>
      </w:pPr>
    </w:p>
    <w:p w:rsidR="00355838" w:rsidRDefault="001E5CFF" w:rsidP="00355838">
      <w:pPr>
        <w:pStyle w:val="a3"/>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курсовая работа </w:t>
      </w:r>
    </w:p>
    <w:p w:rsidR="001E5CFF" w:rsidRPr="006518EE" w:rsidRDefault="001E5CFF" w:rsidP="00355838">
      <w:pPr>
        <w:pStyle w:val="a3"/>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по теме</w:t>
      </w:r>
    </w:p>
    <w:p w:rsidR="00355838" w:rsidRPr="00355838" w:rsidRDefault="00355838" w:rsidP="00355838">
      <w:pPr>
        <w:spacing w:after="0" w:line="240" w:lineRule="auto"/>
        <w:jc w:val="both"/>
        <w:rPr>
          <w:rFonts w:ascii="Times New Roman" w:eastAsia="Times New Roman" w:hAnsi="Times New Roman" w:cs="Times New Roman"/>
          <w:b/>
          <w:bCs/>
          <w:sz w:val="28"/>
          <w:szCs w:val="28"/>
          <w:lang w:eastAsia="ru-RU"/>
        </w:rPr>
      </w:pPr>
      <w:r w:rsidRPr="00355838">
        <w:rPr>
          <w:rFonts w:ascii="Times New Roman" w:eastAsia="Times New Roman" w:hAnsi="Times New Roman" w:cs="Times New Roman"/>
          <w:b/>
          <w:bCs/>
          <w:sz w:val="28"/>
          <w:szCs w:val="28"/>
          <w:lang w:eastAsia="ru-RU"/>
        </w:rPr>
        <w:t xml:space="preserve">Проверяемые результаты обучения: </w:t>
      </w:r>
    </w:p>
    <w:p w:rsidR="00355838" w:rsidRPr="00355838" w:rsidRDefault="00355838" w:rsidP="00355838">
      <w:pPr>
        <w:spacing w:after="0" w:line="240" w:lineRule="auto"/>
        <w:rPr>
          <w:rFonts w:ascii="Times New Roman" w:eastAsia="Times New Roman" w:hAnsi="Times New Roman" w:cs="Times New Roman"/>
          <w:b/>
          <w:bCs/>
          <w:sz w:val="28"/>
          <w:szCs w:val="28"/>
          <w:lang w:eastAsia="ru-RU"/>
        </w:rPr>
      </w:pPr>
      <w:r w:rsidRPr="00355838">
        <w:rPr>
          <w:rFonts w:ascii="Times New Roman" w:eastAsia="Times New Roman" w:hAnsi="Times New Roman" w:cs="Times New Roman"/>
          <w:i/>
          <w:iCs/>
          <w:sz w:val="24"/>
          <w:szCs w:val="24"/>
          <w:lang w:eastAsia="ru-RU"/>
        </w:rPr>
        <w:t>Перечислить коды и наименования ПК и ОК</w:t>
      </w:r>
    </w:p>
    <w:p w:rsidR="00355838" w:rsidRPr="00355838" w:rsidRDefault="00355838" w:rsidP="00355838">
      <w:pPr>
        <w:spacing w:after="0" w:line="240" w:lineRule="auto"/>
        <w:jc w:val="both"/>
        <w:rPr>
          <w:rFonts w:ascii="Times New Roman" w:eastAsia="Times New Roman" w:hAnsi="Times New Roman" w:cs="Times New Roman"/>
          <w:b/>
          <w:bCs/>
          <w:sz w:val="20"/>
          <w:szCs w:val="20"/>
          <w:lang w:eastAsia="ru-RU"/>
        </w:rPr>
      </w:pPr>
      <w:bookmarkStart w:id="1" w:name="_Toc307286524"/>
    </w:p>
    <w:p w:rsidR="00355838" w:rsidRPr="00355838" w:rsidRDefault="00355838" w:rsidP="00355838">
      <w:pPr>
        <w:spacing w:after="0" w:line="240" w:lineRule="auto"/>
        <w:jc w:val="both"/>
        <w:rPr>
          <w:rFonts w:ascii="Times New Roman" w:eastAsia="Times New Roman" w:hAnsi="Times New Roman" w:cs="Times New Roman"/>
          <w:b/>
          <w:bCs/>
          <w:sz w:val="28"/>
          <w:szCs w:val="28"/>
          <w:lang w:eastAsia="ru-RU"/>
        </w:rPr>
      </w:pPr>
      <w:r w:rsidRPr="00355838">
        <w:rPr>
          <w:rFonts w:ascii="Times New Roman" w:eastAsia="Times New Roman" w:hAnsi="Times New Roman" w:cs="Times New Roman"/>
          <w:b/>
          <w:bCs/>
          <w:sz w:val="28"/>
          <w:szCs w:val="28"/>
          <w:lang w:eastAsia="ru-RU"/>
        </w:rPr>
        <w:t>Основные требования:</w:t>
      </w:r>
      <w:bookmarkEnd w:id="1"/>
    </w:p>
    <w:p w:rsidR="002129CE" w:rsidRPr="007A3E2D" w:rsidRDefault="00355838" w:rsidP="002129CE">
      <w:pPr>
        <w:spacing w:after="0" w:line="240" w:lineRule="auto"/>
        <w:rPr>
          <w:rFonts w:ascii="Times New Roman" w:hAnsi="Times New Roman" w:cs="Times New Roman"/>
          <w:sz w:val="24"/>
          <w:szCs w:val="24"/>
        </w:rPr>
      </w:pPr>
      <w:r w:rsidRPr="002129CE">
        <w:rPr>
          <w:rFonts w:ascii="Times New Roman" w:eastAsia="Times New Roman" w:hAnsi="Times New Roman" w:cs="Times New Roman"/>
          <w:sz w:val="28"/>
          <w:szCs w:val="28"/>
          <w:u w:val="single"/>
          <w:lang w:eastAsia="ru-RU"/>
        </w:rPr>
        <w:t>Требования к структуре и оформлению работы</w:t>
      </w:r>
      <w:r w:rsidRPr="00355838">
        <w:rPr>
          <w:rFonts w:ascii="Times New Roman" w:eastAsia="Times New Roman" w:hAnsi="Times New Roman" w:cs="Times New Roman"/>
          <w:sz w:val="28"/>
          <w:szCs w:val="28"/>
          <w:lang w:eastAsia="ru-RU"/>
        </w:rPr>
        <w:t xml:space="preserve">: </w:t>
      </w:r>
      <w:r w:rsidR="002129CE" w:rsidRPr="007A3E2D">
        <w:rPr>
          <w:rFonts w:ascii="Times New Roman" w:hAnsi="Times New Roman" w:cs="Times New Roman"/>
          <w:sz w:val="24"/>
          <w:szCs w:val="24"/>
        </w:rPr>
        <w:t>-</w:t>
      </w:r>
      <w:r w:rsidR="002129CE" w:rsidRPr="00713508">
        <w:rPr>
          <w:rFonts w:ascii="Times New Roman" w:hAnsi="Times New Roman" w:cs="Times New Roman"/>
          <w:i/>
          <w:sz w:val="24"/>
          <w:szCs w:val="24"/>
        </w:rPr>
        <w:t>оглавление</w:t>
      </w:r>
      <w:r w:rsidR="002129CE" w:rsidRPr="007A3E2D">
        <w:rPr>
          <w:rFonts w:ascii="Times New Roman" w:hAnsi="Times New Roman" w:cs="Times New Roman"/>
          <w:sz w:val="24"/>
          <w:szCs w:val="24"/>
        </w:rPr>
        <w:t>;</w:t>
      </w:r>
      <w:r w:rsidR="002129CE" w:rsidRPr="002129CE">
        <w:rPr>
          <w:rFonts w:ascii="Times New Roman" w:hAnsi="Times New Roman" w:cs="Times New Roman"/>
          <w:sz w:val="24"/>
          <w:szCs w:val="24"/>
        </w:rPr>
        <w:t xml:space="preserve"> </w:t>
      </w:r>
      <w:r w:rsidR="002129CE" w:rsidRPr="00713508">
        <w:rPr>
          <w:rFonts w:ascii="Times New Roman" w:hAnsi="Times New Roman" w:cs="Times New Roman"/>
          <w:i/>
          <w:sz w:val="24"/>
          <w:szCs w:val="24"/>
        </w:rPr>
        <w:t>введение</w:t>
      </w:r>
      <w:r w:rsidR="002129CE" w:rsidRPr="007A3E2D">
        <w:rPr>
          <w:rFonts w:ascii="Times New Roman" w:hAnsi="Times New Roman" w:cs="Times New Roman"/>
          <w:sz w:val="24"/>
          <w:szCs w:val="24"/>
        </w:rPr>
        <w:t>, в котором раскрывается актуальность и значение темы, формулиру</w:t>
      </w:r>
      <w:r w:rsidR="002129CE">
        <w:rPr>
          <w:rFonts w:ascii="Times New Roman" w:hAnsi="Times New Roman" w:cs="Times New Roman"/>
          <w:sz w:val="24"/>
          <w:szCs w:val="24"/>
        </w:rPr>
        <w:t>ю</w:t>
      </w:r>
      <w:r w:rsidR="002129CE" w:rsidRPr="007A3E2D">
        <w:rPr>
          <w:rFonts w:ascii="Times New Roman" w:hAnsi="Times New Roman" w:cs="Times New Roman"/>
          <w:sz w:val="24"/>
          <w:szCs w:val="24"/>
        </w:rPr>
        <w:t>тся цели и</w:t>
      </w:r>
      <w:r w:rsidR="002129CE">
        <w:rPr>
          <w:rFonts w:ascii="Times New Roman" w:hAnsi="Times New Roman" w:cs="Times New Roman"/>
          <w:sz w:val="24"/>
          <w:szCs w:val="24"/>
        </w:rPr>
        <w:t xml:space="preserve"> </w:t>
      </w:r>
      <w:r w:rsidR="002129CE" w:rsidRPr="007A3E2D">
        <w:rPr>
          <w:rFonts w:ascii="Times New Roman" w:hAnsi="Times New Roman" w:cs="Times New Roman"/>
          <w:sz w:val="24"/>
          <w:szCs w:val="24"/>
        </w:rPr>
        <w:t>задачи работы;</w:t>
      </w:r>
    </w:p>
    <w:p w:rsidR="002129CE" w:rsidRPr="007A3E2D"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w:t>
      </w:r>
      <w:r w:rsidRPr="00713508">
        <w:rPr>
          <w:rFonts w:ascii="Times New Roman" w:hAnsi="Times New Roman" w:cs="Times New Roman"/>
          <w:i/>
          <w:sz w:val="24"/>
          <w:szCs w:val="24"/>
        </w:rPr>
        <w:t>основная часть</w:t>
      </w:r>
      <w:r w:rsidRPr="007A3E2D">
        <w:rPr>
          <w:rFonts w:ascii="Times New Roman" w:hAnsi="Times New Roman" w:cs="Times New Roman"/>
          <w:sz w:val="24"/>
          <w:szCs w:val="24"/>
        </w:rPr>
        <w:t>, которая обычно состоит из двух разделов:</w:t>
      </w:r>
    </w:p>
    <w:p w:rsidR="002129CE" w:rsidRPr="007A3E2D"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в первом разделе содержатся теоретические основы разрабатываемой темы;</w:t>
      </w:r>
    </w:p>
    <w:p w:rsidR="002129CE" w:rsidRPr="007A3E2D"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вторым разделом является практическая часть;</w:t>
      </w:r>
    </w:p>
    <w:p w:rsidR="002129CE"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w:t>
      </w:r>
      <w:r w:rsidRPr="00713508">
        <w:rPr>
          <w:rFonts w:ascii="Times New Roman" w:hAnsi="Times New Roman" w:cs="Times New Roman"/>
          <w:i/>
          <w:sz w:val="24"/>
          <w:szCs w:val="24"/>
        </w:rPr>
        <w:t>заключени</w:t>
      </w:r>
      <w:r>
        <w:rPr>
          <w:rFonts w:ascii="Times New Roman" w:hAnsi="Times New Roman" w:cs="Times New Roman"/>
          <w:i/>
          <w:sz w:val="24"/>
          <w:szCs w:val="24"/>
        </w:rPr>
        <w:t>е</w:t>
      </w:r>
      <w:r w:rsidRPr="007A3E2D">
        <w:rPr>
          <w:rFonts w:ascii="Times New Roman" w:hAnsi="Times New Roman" w:cs="Times New Roman"/>
          <w:sz w:val="24"/>
          <w:szCs w:val="24"/>
        </w:rPr>
        <w:t xml:space="preserve">, в котором содержатся выводы и рекомендации относительно возможностей </w:t>
      </w:r>
    </w:p>
    <w:p w:rsidR="002129CE" w:rsidRPr="007A3E2D"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практического применения материалов работы;</w:t>
      </w:r>
    </w:p>
    <w:p w:rsidR="002129CE" w:rsidRPr="007A3E2D" w:rsidRDefault="002129CE" w:rsidP="002129CE">
      <w:pPr>
        <w:spacing w:after="0" w:line="240" w:lineRule="auto"/>
        <w:rPr>
          <w:rFonts w:ascii="Times New Roman" w:hAnsi="Times New Roman" w:cs="Times New Roman"/>
          <w:sz w:val="24"/>
          <w:szCs w:val="24"/>
        </w:rPr>
      </w:pPr>
      <w:r w:rsidRPr="007A3E2D">
        <w:rPr>
          <w:rFonts w:ascii="Times New Roman" w:hAnsi="Times New Roman" w:cs="Times New Roman"/>
          <w:sz w:val="24"/>
          <w:szCs w:val="24"/>
        </w:rPr>
        <w:t>-</w:t>
      </w:r>
      <w:r w:rsidRPr="00713508">
        <w:rPr>
          <w:rFonts w:ascii="Times New Roman" w:hAnsi="Times New Roman" w:cs="Times New Roman"/>
          <w:i/>
          <w:sz w:val="24"/>
          <w:szCs w:val="24"/>
        </w:rPr>
        <w:t>список используемой литературы</w:t>
      </w:r>
      <w:r w:rsidRPr="007A3E2D">
        <w:rPr>
          <w:rFonts w:ascii="Times New Roman" w:hAnsi="Times New Roman" w:cs="Times New Roman"/>
          <w:sz w:val="24"/>
          <w:szCs w:val="24"/>
        </w:rPr>
        <w:t>;</w:t>
      </w:r>
    </w:p>
    <w:p w:rsidR="002129CE" w:rsidRPr="007A3E2D" w:rsidRDefault="002129CE" w:rsidP="002129CE">
      <w:pPr>
        <w:widowControl w:val="0"/>
        <w:suppressAutoHyphens/>
        <w:spacing w:after="0" w:line="240" w:lineRule="auto"/>
        <w:rPr>
          <w:rFonts w:ascii="Times New Roman" w:hAnsi="Times New Roman" w:cs="Times New Roman"/>
          <w:sz w:val="24"/>
          <w:szCs w:val="24"/>
        </w:rPr>
      </w:pPr>
      <w:r w:rsidRPr="007A3E2D">
        <w:rPr>
          <w:rFonts w:ascii="Times New Roman" w:hAnsi="Times New Roman" w:cs="Times New Roman"/>
          <w:sz w:val="24"/>
          <w:szCs w:val="24"/>
        </w:rPr>
        <w:t>-</w:t>
      </w:r>
      <w:r w:rsidRPr="00713508">
        <w:rPr>
          <w:rFonts w:ascii="Times New Roman" w:hAnsi="Times New Roman" w:cs="Times New Roman"/>
          <w:i/>
          <w:sz w:val="24"/>
          <w:szCs w:val="24"/>
        </w:rPr>
        <w:t>приложения</w:t>
      </w:r>
      <w:r w:rsidRPr="007A3E2D">
        <w:rPr>
          <w:rFonts w:ascii="Times New Roman" w:hAnsi="Times New Roman" w:cs="Times New Roman"/>
          <w:sz w:val="24"/>
          <w:szCs w:val="24"/>
        </w:rPr>
        <w:t>.</w:t>
      </w:r>
    </w:p>
    <w:p w:rsidR="002129CE" w:rsidRPr="007A3E2D" w:rsidRDefault="002129CE" w:rsidP="002129CE">
      <w:pPr>
        <w:spacing w:after="0" w:line="240" w:lineRule="auto"/>
        <w:rPr>
          <w:rFonts w:ascii="Times New Roman" w:hAnsi="Times New Roman" w:cs="Times New Roman"/>
          <w:sz w:val="24"/>
          <w:szCs w:val="24"/>
        </w:rPr>
      </w:pPr>
    </w:p>
    <w:p w:rsidR="002129CE" w:rsidRPr="007A3E2D" w:rsidRDefault="00355838" w:rsidP="002129CE">
      <w:pPr>
        <w:spacing w:after="0" w:line="240" w:lineRule="auto"/>
        <w:jc w:val="both"/>
        <w:rPr>
          <w:rFonts w:ascii="Times New Roman" w:hAnsi="Times New Roman" w:cs="Times New Roman"/>
          <w:sz w:val="24"/>
          <w:szCs w:val="24"/>
        </w:rPr>
      </w:pPr>
      <w:r w:rsidRPr="002129CE">
        <w:rPr>
          <w:rFonts w:ascii="Times New Roman" w:eastAsia="Times New Roman" w:hAnsi="Times New Roman" w:cs="Times New Roman"/>
          <w:sz w:val="28"/>
          <w:szCs w:val="28"/>
          <w:u w:val="single"/>
          <w:lang w:eastAsia="ru-RU"/>
        </w:rPr>
        <w:t>Требования к защите работы</w:t>
      </w:r>
      <w:r w:rsidRPr="00355838">
        <w:rPr>
          <w:rFonts w:ascii="Times New Roman" w:eastAsia="Times New Roman" w:hAnsi="Times New Roman" w:cs="Times New Roman"/>
          <w:sz w:val="28"/>
          <w:szCs w:val="28"/>
          <w:lang w:eastAsia="ru-RU"/>
        </w:rPr>
        <w:t xml:space="preserve">: </w:t>
      </w:r>
      <w:r w:rsidR="002129CE" w:rsidRPr="007A3E2D">
        <w:rPr>
          <w:rFonts w:ascii="Times New Roman" w:hAnsi="Times New Roman" w:cs="Times New Roman"/>
          <w:sz w:val="24"/>
          <w:szCs w:val="24"/>
        </w:rPr>
        <w:t>актуаль</w:t>
      </w:r>
      <w:r w:rsidR="002129CE">
        <w:rPr>
          <w:rFonts w:ascii="Times New Roman" w:hAnsi="Times New Roman" w:cs="Times New Roman"/>
          <w:sz w:val="24"/>
          <w:szCs w:val="24"/>
        </w:rPr>
        <w:t xml:space="preserve">ность </w:t>
      </w:r>
      <w:r w:rsidR="002129CE" w:rsidRPr="007A3E2D">
        <w:rPr>
          <w:rFonts w:ascii="Times New Roman" w:hAnsi="Times New Roman" w:cs="Times New Roman"/>
          <w:sz w:val="24"/>
          <w:szCs w:val="24"/>
        </w:rPr>
        <w:t xml:space="preserve">темы; </w:t>
      </w:r>
    </w:p>
    <w:p w:rsidR="002129CE" w:rsidRPr="007A3E2D" w:rsidRDefault="002129CE" w:rsidP="002129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соответствие теоретической и практической части заявленной теме</w:t>
      </w:r>
      <w:r w:rsidRPr="007A3E2D">
        <w:rPr>
          <w:rFonts w:ascii="Times New Roman" w:hAnsi="Times New Roman" w:cs="Times New Roman"/>
          <w:sz w:val="24"/>
          <w:szCs w:val="24"/>
        </w:rPr>
        <w:t xml:space="preserve">; </w:t>
      </w:r>
    </w:p>
    <w:p w:rsidR="002129CE" w:rsidRPr="007A3E2D" w:rsidRDefault="002129CE" w:rsidP="002129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A3E2D">
        <w:rPr>
          <w:rFonts w:ascii="Times New Roman" w:hAnsi="Times New Roman" w:cs="Times New Roman"/>
          <w:sz w:val="24"/>
          <w:szCs w:val="24"/>
        </w:rPr>
        <w:t xml:space="preserve">полнота охвата первоисточников и исследовательской литературы; </w:t>
      </w:r>
    </w:p>
    <w:p w:rsidR="002129CE" w:rsidRPr="007A3E2D" w:rsidRDefault="002129CE" w:rsidP="002129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A3E2D">
        <w:rPr>
          <w:rFonts w:ascii="Times New Roman" w:hAnsi="Times New Roman" w:cs="Times New Roman"/>
          <w:sz w:val="24"/>
          <w:szCs w:val="24"/>
        </w:rPr>
        <w:t xml:space="preserve">уровень овладения методикой исследования;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научная обоснованность и аргументированность обобщений, выводов и рекомендаций;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научный стиль изложения; </w:t>
      </w:r>
    </w:p>
    <w:p w:rsidR="002129CE"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соблюдение требований к оформлению курсово</w:t>
      </w:r>
      <w:r>
        <w:rPr>
          <w:rFonts w:ascii="Times New Roman" w:hAnsi="Times New Roman" w:cs="Times New Roman"/>
          <w:sz w:val="24"/>
          <w:szCs w:val="24"/>
        </w:rPr>
        <w:t>й работы и сроков ее исполнения;</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w:t>
      </w:r>
      <w:r>
        <w:rPr>
          <w:rFonts w:ascii="Times New Roman" w:hAnsi="Times New Roman" w:cs="Times New Roman"/>
          <w:sz w:val="24"/>
          <w:szCs w:val="24"/>
        </w:rPr>
        <w:t>наглядность и соответствие презентационного материала содержанию курсовой работы</w:t>
      </w:r>
    </w:p>
    <w:p w:rsidR="002129CE" w:rsidRPr="003F3C7D" w:rsidRDefault="002129CE" w:rsidP="002129CE">
      <w:pPr>
        <w:spacing w:after="0" w:line="240" w:lineRule="auto"/>
        <w:jc w:val="both"/>
        <w:rPr>
          <w:rFonts w:ascii="Times New Roman" w:hAnsi="Times New Roman" w:cs="Times New Roman"/>
          <w:sz w:val="24"/>
          <w:szCs w:val="24"/>
        </w:rPr>
      </w:pPr>
    </w:p>
    <w:p w:rsidR="002129CE" w:rsidRPr="007A3E2D" w:rsidRDefault="002129CE" w:rsidP="002129CE">
      <w:pPr>
        <w:pStyle w:val="aa"/>
        <w:spacing w:before="0" w:after="0"/>
        <w:ind w:firstLine="450"/>
      </w:pPr>
      <w:r w:rsidRPr="002129CE">
        <w:rPr>
          <w:b/>
          <w:iCs/>
          <w:u w:val="single"/>
        </w:rPr>
        <w:t>Титульный лист</w:t>
      </w:r>
      <w:r w:rsidRPr="007A3E2D">
        <w:t xml:space="preserve"> должен нести следующую информацию: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наименование: Государственное бюджетное образовательное учреждение среднего профессионального образования Владимирской области «</w:t>
      </w:r>
      <w:r>
        <w:rPr>
          <w:rFonts w:ascii="Times New Roman" w:hAnsi="Times New Roman" w:cs="Times New Roman"/>
          <w:sz w:val="24"/>
          <w:szCs w:val="24"/>
        </w:rPr>
        <w:t>Ковровский</w:t>
      </w:r>
      <w:r w:rsidRPr="007A3E2D">
        <w:rPr>
          <w:rFonts w:ascii="Times New Roman" w:hAnsi="Times New Roman" w:cs="Times New Roman"/>
          <w:sz w:val="24"/>
          <w:szCs w:val="24"/>
        </w:rPr>
        <w:t xml:space="preserve"> медицинский колледж»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обозначение характера работы (курсовая);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наименование темы курсовой работы;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фамилию, имя, отчество студента</w:t>
      </w:r>
      <w:r>
        <w:rPr>
          <w:rFonts w:ascii="Times New Roman" w:hAnsi="Times New Roman" w:cs="Times New Roman"/>
          <w:sz w:val="24"/>
          <w:szCs w:val="24"/>
        </w:rPr>
        <w:t xml:space="preserve"> (группы студентов)</w:t>
      </w:r>
      <w:r w:rsidRPr="007A3E2D">
        <w:rPr>
          <w:rFonts w:ascii="Times New Roman" w:hAnsi="Times New Roman" w:cs="Times New Roman"/>
          <w:sz w:val="24"/>
          <w:szCs w:val="24"/>
        </w:rPr>
        <w:t xml:space="preserve">;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название и шифр специальности,  номер учебной группы;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фамилию, имя, отчество  руководителя курсовой работы;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дату сдачи и защиты, оценку с подписью руководителя курсовой работы;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название города, в котором находится учебное заведение; </w:t>
      </w:r>
    </w:p>
    <w:p w:rsidR="002129CE" w:rsidRPr="007A3E2D" w:rsidRDefault="002129CE" w:rsidP="002129CE">
      <w:pPr>
        <w:spacing w:after="0" w:line="240" w:lineRule="auto"/>
        <w:jc w:val="both"/>
        <w:rPr>
          <w:rFonts w:ascii="Times New Roman" w:hAnsi="Times New Roman" w:cs="Times New Roman"/>
          <w:sz w:val="24"/>
          <w:szCs w:val="24"/>
        </w:rPr>
      </w:pPr>
      <w:r w:rsidRPr="007A3E2D">
        <w:rPr>
          <w:rFonts w:ascii="Times New Roman" w:hAnsi="Times New Roman" w:cs="Times New Roman"/>
          <w:sz w:val="24"/>
          <w:szCs w:val="24"/>
        </w:rPr>
        <w:t xml:space="preserve">  год написания работы. </w:t>
      </w:r>
    </w:p>
    <w:p w:rsidR="00355838" w:rsidRPr="00355838" w:rsidRDefault="00355838" w:rsidP="00355838">
      <w:pPr>
        <w:spacing w:after="0" w:line="240" w:lineRule="auto"/>
        <w:jc w:val="both"/>
        <w:rPr>
          <w:rFonts w:ascii="Times New Roman" w:eastAsia="Times New Roman" w:hAnsi="Times New Roman" w:cs="Times New Roman"/>
          <w:b/>
          <w:bCs/>
          <w:sz w:val="20"/>
          <w:szCs w:val="20"/>
          <w:lang w:eastAsia="ru-RU"/>
        </w:rPr>
      </w:pPr>
    </w:p>
    <w:p w:rsidR="00355838" w:rsidRPr="00355838" w:rsidRDefault="00355838" w:rsidP="00355838">
      <w:pPr>
        <w:spacing w:after="0" w:line="240" w:lineRule="auto"/>
        <w:jc w:val="both"/>
        <w:rPr>
          <w:rFonts w:ascii="Times New Roman" w:eastAsia="Times New Roman" w:hAnsi="Times New Roman" w:cs="Times New Roman"/>
          <w:sz w:val="28"/>
          <w:szCs w:val="28"/>
          <w:lang w:eastAsia="ru-RU"/>
        </w:rPr>
      </w:pPr>
      <w:r w:rsidRPr="00355838">
        <w:rPr>
          <w:rFonts w:ascii="Times New Roman" w:eastAsia="Times New Roman" w:hAnsi="Times New Roman" w:cs="Times New Roman"/>
          <w:b/>
          <w:bCs/>
          <w:sz w:val="28"/>
          <w:szCs w:val="28"/>
          <w:lang w:eastAsia="ru-RU"/>
        </w:rPr>
        <w:t>Показатели оценки работы (проекта)</w:t>
      </w:r>
    </w:p>
    <w:p w:rsidR="00355838" w:rsidRPr="00355838" w:rsidRDefault="00355838" w:rsidP="00355838">
      <w:pPr>
        <w:spacing w:after="0" w:line="240" w:lineRule="auto"/>
        <w:jc w:val="both"/>
        <w:rPr>
          <w:rFonts w:ascii="Times New Roman" w:eastAsia="Times New Roman" w:hAnsi="Times New Roman" w:cs="Times New Roman"/>
          <w:b/>
          <w:bCs/>
          <w:sz w:val="28"/>
          <w:szCs w:val="28"/>
          <w:lang w:eastAsia="ru-RU"/>
        </w:rPr>
      </w:pPr>
    </w:p>
    <w:p w:rsidR="00355838" w:rsidRPr="00355838" w:rsidRDefault="00355838" w:rsidP="00355838">
      <w:pPr>
        <w:spacing w:after="0" w:line="240" w:lineRule="auto"/>
        <w:jc w:val="right"/>
        <w:rPr>
          <w:rFonts w:ascii="Times New Roman" w:eastAsia="Times New Roman" w:hAnsi="Times New Roman" w:cs="Times New Roman"/>
          <w:bCs/>
          <w:sz w:val="28"/>
          <w:szCs w:val="28"/>
          <w:lang w:eastAsia="ru-RU"/>
        </w:rPr>
      </w:pP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8"/>
        <w:gridCol w:w="3709"/>
        <w:gridCol w:w="1424"/>
      </w:tblGrid>
      <w:tr w:rsidR="00355838" w:rsidRPr="00355838" w:rsidTr="004A0342">
        <w:trPr>
          <w:jc w:val="center"/>
        </w:trPr>
        <w:tc>
          <w:tcPr>
            <w:tcW w:w="4548" w:type="dxa"/>
          </w:tcPr>
          <w:p w:rsidR="00355838" w:rsidRPr="00355838" w:rsidRDefault="00355838" w:rsidP="00355838">
            <w:pPr>
              <w:spacing w:after="0" w:line="240" w:lineRule="auto"/>
              <w:jc w:val="both"/>
              <w:rPr>
                <w:rFonts w:ascii="Times New Roman" w:eastAsia="Times New Roman" w:hAnsi="Times New Roman" w:cs="Times New Roman"/>
                <w:b/>
                <w:bCs/>
                <w:sz w:val="24"/>
                <w:szCs w:val="24"/>
                <w:lang w:eastAsia="ru-RU"/>
              </w:rPr>
            </w:pPr>
            <w:r w:rsidRPr="00355838">
              <w:rPr>
                <w:rFonts w:ascii="Times New Roman" w:eastAsia="Times New Roman" w:hAnsi="Times New Roman" w:cs="Times New Roman"/>
                <w:b/>
                <w:bCs/>
                <w:sz w:val="24"/>
                <w:szCs w:val="24"/>
                <w:lang w:eastAsia="ru-RU"/>
              </w:rPr>
              <w:t>Коды и наименования проверяемых компетенций или их сочетаний</w:t>
            </w:r>
          </w:p>
        </w:tc>
        <w:tc>
          <w:tcPr>
            <w:tcW w:w="3709" w:type="dxa"/>
          </w:tcPr>
          <w:p w:rsidR="00355838" w:rsidRPr="00355838" w:rsidRDefault="00355838" w:rsidP="00355838">
            <w:pPr>
              <w:spacing w:after="0" w:line="240" w:lineRule="auto"/>
              <w:jc w:val="both"/>
              <w:rPr>
                <w:rFonts w:ascii="Times New Roman" w:eastAsia="Times New Roman" w:hAnsi="Times New Roman" w:cs="Times New Roman"/>
                <w:b/>
                <w:bCs/>
                <w:sz w:val="24"/>
                <w:szCs w:val="24"/>
                <w:lang w:eastAsia="ru-RU"/>
              </w:rPr>
            </w:pPr>
            <w:r w:rsidRPr="00355838">
              <w:rPr>
                <w:rFonts w:ascii="Times New Roman" w:eastAsia="Times New Roman" w:hAnsi="Times New Roman" w:cs="Times New Roman"/>
                <w:b/>
                <w:bCs/>
                <w:sz w:val="24"/>
                <w:szCs w:val="24"/>
                <w:lang w:eastAsia="ru-RU"/>
              </w:rPr>
              <w:t>Показатели оценки результата</w:t>
            </w:r>
          </w:p>
        </w:tc>
        <w:tc>
          <w:tcPr>
            <w:tcW w:w="1424" w:type="dxa"/>
          </w:tcPr>
          <w:p w:rsidR="00355838" w:rsidRPr="00355838" w:rsidRDefault="00355838" w:rsidP="00355838">
            <w:pPr>
              <w:spacing w:after="0" w:line="240" w:lineRule="auto"/>
              <w:jc w:val="both"/>
              <w:rPr>
                <w:rFonts w:ascii="Times New Roman" w:eastAsia="Times New Roman" w:hAnsi="Times New Roman" w:cs="Times New Roman"/>
                <w:b/>
                <w:bCs/>
                <w:sz w:val="24"/>
                <w:szCs w:val="24"/>
                <w:lang w:eastAsia="ru-RU"/>
              </w:rPr>
            </w:pPr>
            <w:r w:rsidRPr="00355838">
              <w:rPr>
                <w:rFonts w:ascii="Times New Roman" w:eastAsia="Times New Roman" w:hAnsi="Times New Roman" w:cs="Times New Roman"/>
                <w:b/>
                <w:bCs/>
                <w:sz w:val="24"/>
                <w:szCs w:val="24"/>
                <w:lang w:eastAsia="ru-RU"/>
              </w:rPr>
              <w:t xml:space="preserve">Оценка </w:t>
            </w:r>
          </w:p>
          <w:p w:rsidR="00355838" w:rsidRPr="00355838" w:rsidRDefault="00355838" w:rsidP="00355838">
            <w:pPr>
              <w:spacing w:after="0" w:line="240" w:lineRule="auto"/>
              <w:jc w:val="both"/>
              <w:rPr>
                <w:rFonts w:ascii="Times New Roman" w:eastAsia="Times New Roman" w:hAnsi="Times New Roman" w:cs="Times New Roman"/>
                <w:b/>
                <w:bCs/>
                <w:sz w:val="24"/>
                <w:szCs w:val="24"/>
                <w:lang w:eastAsia="ru-RU"/>
              </w:rPr>
            </w:pPr>
            <w:r w:rsidRPr="00355838">
              <w:rPr>
                <w:rFonts w:ascii="Times New Roman" w:eastAsia="Times New Roman" w:hAnsi="Times New Roman" w:cs="Times New Roman"/>
                <w:b/>
                <w:bCs/>
                <w:sz w:val="24"/>
                <w:szCs w:val="24"/>
                <w:lang w:eastAsia="ru-RU"/>
              </w:rPr>
              <w:t>(да / нет)</w:t>
            </w:r>
          </w:p>
        </w:tc>
      </w:tr>
      <w:tr w:rsidR="00355838" w:rsidRPr="00355838" w:rsidTr="004A0342">
        <w:trPr>
          <w:jc w:val="center"/>
        </w:trPr>
        <w:tc>
          <w:tcPr>
            <w:tcW w:w="4548" w:type="dxa"/>
          </w:tcPr>
          <w:p w:rsidR="00355838" w:rsidRPr="00355838" w:rsidRDefault="00355838" w:rsidP="00355838">
            <w:pPr>
              <w:spacing w:after="0" w:line="240" w:lineRule="auto"/>
              <w:jc w:val="both"/>
              <w:rPr>
                <w:rFonts w:ascii="Times New Roman" w:eastAsia="Times New Roman" w:hAnsi="Times New Roman" w:cs="Times New Roman"/>
                <w:sz w:val="24"/>
                <w:szCs w:val="24"/>
                <w:lang w:eastAsia="ru-RU"/>
              </w:rPr>
            </w:pPr>
          </w:p>
        </w:tc>
        <w:tc>
          <w:tcPr>
            <w:tcW w:w="3709" w:type="dxa"/>
          </w:tcPr>
          <w:p w:rsidR="00355838" w:rsidRPr="00355838" w:rsidRDefault="00355838" w:rsidP="00355838">
            <w:pPr>
              <w:spacing w:after="0" w:line="240" w:lineRule="auto"/>
              <w:jc w:val="both"/>
              <w:rPr>
                <w:rFonts w:ascii="Times New Roman" w:eastAsia="Times New Roman" w:hAnsi="Times New Roman" w:cs="Times New Roman"/>
                <w:sz w:val="24"/>
                <w:szCs w:val="24"/>
                <w:lang w:eastAsia="ru-RU"/>
              </w:rPr>
            </w:pPr>
          </w:p>
        </w:tc>
        <w:tc>
          <w:tcPr>
            <w:tcW w:w="1424" w:type="dxa"/>
          </w:tcPr>
          <w:p w:rsidR="00355838" w:rsidRPr="00355838" w:rsidRDefault="00355838" w:rsidP="00355838">
            <w:pPr>
              <w:spacing w:after="0" w:line="240" w:lineRule="auto"/>
              <w:jc w:val="both"/>
              <w:rPr>
                <w:rFonts w:ascii="Times New Roman" w:eastAsia="Times New Roman" w:hAnsi="Times New Roman" w:cs="Times New Roman"/>
                <w:sz w:val="24"/>
                <w:szCs w:val="24"/>
                <w:lang w:eastAsia="ru-RU"/>
              </w:rPr>
            </w:pPr>
          </w:p>
        </w:tc>
      </w:tr>
    </w:tbl>
    <w:p w:rsidR="00355838" w:rsidRPr="006518EE" w:rsidRDefault="00355838" w:rsidP="00355838">
      <w:pPr>
        <w:pStyle w:val="a3"/>
        <w:spacing w:line="240" w:lineRule="auto"/>
        <w:jc w:val="center"/>
        <w:rPr>
          <w:rFonts w:ascii="Times New Roman" w:eastAsia="Times New Roman" w:hAnsi="Times New Roman" w:cs="Times New Roman"/>
          <w:sz w:val="28"/>
          <w:szCs w:val="28"/>
          <w:lang w:eastAsia="ru-RU"/>
        </w:rPr>
      </w:pPr>
    </w:p>
    <w:p w:rsidR="006518EE" w:rsidRPr="006518EE" w:rsidRDefault="006518EE" w:rsidP="006518EE">
      <w:pPr>
        <w:pStyle w:val="a3"/>
        <w:spacing w:line="240" w:lineRule="auto"/>
        <w:jc w:val="center"/>
        <w:rPr>
          <w:rFonts w:ascii="Times New Roman" w:eastAsia="Times New Roman" w:hAnsi="Times New Roman" w:cs="Times New Roman"/>
          <w:sz w:val="28"/>
          <w:szCs w:val="28"/>
          <w:lang w:eastAsia="ru-RU"/>
        </w:rPr>
      </w:pPr>
    </w:p>
    <w:p w:rsidR="004A0342" w:rsidRPr="00355838" w:rsidRDefault="004A0342" w:rsidP="004A0342">
      <w:pPr>
        <w:spacing w:line="240" w:lineRule="auto"/>
        <w:rPr>
          <w:rFonts w:ascii="Times New Roman" w:eastAsia="Times New Roman" w:hAnsi="Times New Roman" w:cs="Times New Roman"/>
          <w:sz w:val="28"/>
          <w:szCs w:val="28"/>
          <w:lang w:eastAsia="ru-RU"/>
        </w:rPr>
      </w:pPr>
      <w:r w:rsidRPr="00355838">
        <w:rPr>
          <w:rFonts w:ascii="Times New Roman" w:eastAsia="Times New Roman" w:hAnsi="Times New Roman" w:cs="Times New Roman"/>
          <w:sz w:val="28"/>
          <w:szCs w:val="28"/>
          <w:lang w:eastAsia="ru-RU"/>
        </w:rPr>
        <w:t>Преподаватель______________________ И.О. Фамилия</w:t>
      </w:r>
    </w:p>
    <w:p w:rsidR="004A0342" w:rsidRPr="006518EE" w:rsidRDefault="004A0342" w:rsidP="004A0342">
      <w:pPr>
        <w:pStyle w:val="a3"/>
        <w:spacing w:line="240" w:lineRule="auto"/>
        <w:rPr>
          <w:rFonts w:ascii="Times New Roman" w:eastAsia="Times New Roman" w:hAnsi="Times New Roman" w:cs="Times New Roman"/>
          <w:sz w:val="28"/>
          <w:szCs w:val="28"/>
          <w:lang w:eastAsia="ru-RU"/>
        </w:rPr>
      </w:pPr>
      <w:r w:rsidRPr="006518EE">
        <w:rPr>
          <w:rFonts w:ascii="Times New Roman" w:eastAsia="Times New Roman" w:hAnsi="Times New Roman" w:cs="Times New Roman"/>
          <w:sz w:val="28"/>
          <w:szCs w:val="28"/>
          <w:lang w:eastAsia="ru-RU"/>
        </w:rPr>
        <w:t>(подпись)</w:t>
      </w:r>
    </w:p>
    <w:p w:rsidR="004A0342" w:rsidRPr="006518EE" w:rsidRDefault="004A0342" w:rsidP="004A0342">
      <w:pPr>
        <w:pStyle w:val="a3"/>
        <w:spacing w:line="240" w:lineRule="auto"/>
        <w:rPr>
          <w:rFonts w:ascii="Times New Roman" w:eastAsia="Times New Roman" w:hAnsi="Times New Roman" w:cs="Times New Roman"/>
          <w:sz w:val="28"/>
          <w:szCs w:val="28"/>
          <w:lang w:eastAsia="ru-RU"/>
        </w:rPr>
      </w:pPr>
    </w:p>
    <w:p w:rsidR="004A0342" w:rsidRPr="006518EE" w:rsidRDefault="004A0342" w:rsidP="004A0342">
      <w:pPr>
        <w:pStyle w:val="a3"/>
        <w:spacing w:line="240" w:lineRule="auto"/>
        <w:rPr>
          <w:rFonts w:ascii="Times New Roman" w:eastAsia="Times New Roman" w:hAnsi="Times New Roman" w:cs="Times New Roman"/>
          <w:sz w:val="28"/>
          <w:szCs w:val="28"/>
          <w:lang w:eastAsia="ru-RU"/>
        </w:rPr>
      </w:pPr>
      <w:r w:rsidRPr="006518EE">
        <w:rPr>
          <w:rFonts w:ascii="Times New Roman" w:eastAsia="Times New Roman" w:hAnsi="Times New Roman" w:cs="Times New Roman"/>
          <w:sz w:val="28"/>
          <w:szCs w:val="28"/>
          <w:lang w:eastAsia="ru-RU"/>
        </w:rPr>
        <w:t>«___»____________________20   г.</w:t>
      </w:r>
    </w:p>
    <w:p w:rsidR="006518EE" w:rsidRDefault="006518EE" w:rsidP="006518EE">
      <w:pPr>
        <w:pStyle w:val="a3"/>
        <w:spacing w:line="240" w:lineRule="auto"/>
        <w:ind w:left="0"/>
        <w:jc w:val="center"/>
        <w:rPr>
          <w:rFonts w:ascii="Times New Roman" w:hAnsi="Times New Roman" w:cs="Times New Roman"/>
          <w:sz w:val="28"/>
          <w:szCs w:val="28"/>
        </w:rPr>
      </w:pPr>
    </w:p>
    <w:p w:rsidR="004A0342" w:rsidRDefault="004A0342" w:rsidP="006518EE">
      <w:pPr>
        <w:pStyle w:val="a3"/>
        <w:spacing w:line="240" w:lineRule="auto"/>
        <w:ind w:left="0"/>
        <w:jc w:val="center"/>
        <w:rPr>
          <w:rFonts w:ascii="Times New Roman" w:hAnsi="Times New Roman" w:cs="Times New Roman"/>
          <w:sz w:val="28"/>
          <w:szCs w:val="28"/>
        </w:rPr>
      </w:pPr>
    </w:p>
    <w:p w:rsidR="004A0342" w:rsidRDefault="004A0342" w:rsidP="006518EE">
      <w:pPr>
        <w:pStyle w:val="a3"/>
        <w:spacing w:line="240" w:lineRule="auto"/>
        <w:ind w:left="0"/>
        <w:jc w:val="center"/>
        <w:rPr>
          <w:rFonts w:ascii="Times New Roman" w:hAnsi="Times New Roman" w:cs="Times New Roman"/>
          <w:sz w:val="28"/>
          <w:szCs w:val="28"/>
        </w:rPr>
      </w:pPr>
    </w:p>
    <w:p w:rsidR="004A0342" w:rsidRDefault="004A0342" w:rsidP="006518EE">
      <w:pPr>
        <w:pStyle w:val="a3"/>
        <w:spacing w:line="240" w:lineRule="auto"/>
        <w:ind w:left="0"/>
        <w:jc w:val="center"/>
        <w:rPr>
          <w:rFonts w:ascii="Times New Roman" w:hAnsi="Times New Roman" w:cs="Times New Roman"/>
          <w:sz w:val="28"/>
          <w:szCs w:val="28"/>
        </w:rPr>
      </w:pPr>
    </w:p>
    <w:p w:rsidR="004A0342" w:rsidRDefault="004A0342" w:rsidP="006518EE">
      <w:pPr>
        <w:pStyle w:val="a3"/>
        <w:spacing w:line="240" w:lineRule="auto"/>
        <w:ind w:left="0"/>
        <w:jc w:val="center"/>
        <w:rPr>
          <w:rFonts w:ascii="Times New Roman" w:hAnsi="Times New Roman" w:cs="Times New Roman"/>
          <w:sz w:val="28"/>
          <w:szCs w:val="28"/>
        </w:rPr>
      </w:pPr>
    </w:p>
    <w:p w:rsidR="00DB48A4" w:rsidRDefault="00DB48A4" w:rsidP="00B249E2">
      <w:pPr>
        <w:pStyle w:val="a3"/>
        <w:spacing w:line="240" w:lineRule="auto"/>
        <w:ind w:left="0"/>
        <w:rPr>
          <w:rFonts w:ascii="Times New Roman" w:hAnsi="Times New Roman" w:cs="Times New Roman"/>
          <w:sz w:val="28"/>
          <w:szCs w:val="28"/>
        </w:rPr>
        <w:sectPr w:rsidR="00DB48A4" w:rsidSect="00CF448A">
          <w:pgSz w:w="11906" w:h="16838"/>
          <w:pgMar w:top="1134" w:right="1701" w:bottom="1134" w:left="851" w:header="709" w:footer="709" w:gutter="0"/>
          <w:cols w:space="708"/>
          <w:docGrid w:linePitch="360"/>
        </w:sectPr>
      </w:pPr>
    </w:p>
    <w:p w:rsidR="00D23038" w:rsidRPr="001E5CFF" w:rsidRDefault="00D23038" w:rsidP="001E5CFF">
      <w:pPr>
        <w:spacing w:line="240" w:lineRule="auto"/>
        <w:rPr>
          <w:rFonts w:ascii="Times New Roman" w:hAnsi="Times New Roman" w:cs="Times New Roman"/>
          <w:b/>
          <w:sz w:val="28"/>
          <w:szCs w:val="28"/>
        </w:rPr>
      </w:pPr>
    </w:p>
    <w:sectPr w:rsidR="00D23038" w:rsidRPr="001E5CFF" w:rsidSect="001E5CFF">
      <w:pgSz w:w="11906" w:h="16838"/>
      <w:pgMar w:top="1134" w:right="170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082" w:rsidRDefault="00B91082" w:rsidP="00355838">
      <w:pPr>
        <w:spacing w:after="0" w:line="240" w:lineRule="auto"/>
      </w:pPr>
      <w:r>
        <w:separator/>
      </w:r>
    </w:p>
  </w:endnote>
  <w:endnote w:type="continuationSeparator" w:id="0">
    <w:p w:rsidR="00B91082" w:rsidRDefault="00B91082" w:rsidP="00355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AA3" w:rsidRDefault="00453AA3" w:rsidP="00D73A22">
    <w:pPr>
      <w:pStyle w:val="ab"/>
      <w:framePr w:wrap="auto" w:vAnchor="text" w:hAnchor="margin" w:xAlign="right" w:y="1"/>
      <w:rPr>
        <w:rStyle w:val="ad"/>
      </w:rPr>
    </w:pPr>
    <w:r>
      <w:rPr>
        <w:rStyle w:val="ad"/>
      </w:rPr>
      <w:fldChar w:fldCharType="begin"/>
    </w:r>
    <w:r>
      <w:rPr>
        <w:rStyle w:val="ad"/>
      </w:rPr>
      <w:instrText xml:space="preserve">PAGE  </w:instrText>
    </w:r>
    <w:r>
      <w:rPr>
        <w:rStyle w:val="ad"/>
      </w:rPr>
      <w:fldChar w:fldCharType="end"/>
    </w:r>
  </w:p>
  <w:p w:rsidR="00453AA3" w:rsidRDefault="00453AA3" w:rsidP="00D73A22">
    <w:pPr>
      <w:pStyle w:val="a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AA3" w:rsidRDefault="00453AA3" w:rsidP="00D73A22">
    <w:pPr>
      <w:pStyle w:val="ab"/>
      <w:framePr w:wrap="auto"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3009FF">
      <w:rPr>
        <w:rStyle w:val="ad"/>
        <w:noProof/>
      </w:rPr>
      <w:t>1</w:t>
    </w:r>
    <w:r>
      <w:rPr>
        <w:rStyle w:val="ad"/>
      </w:rPr>
      <w:fldChar w:fldCharType="end"/>
    </w:r>
  </w:p>
  <w:p w:rsidR="00453AA3" w:rsidRDefault="00453AA3" w:rsidP="00D73A22">
    <w:pPr>
      <w:pStyle w:val="ab"/>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AA3" w:rsidRDefault="00453AA3" w:rsidP="0010089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453AA3" w:rsidRDefault="00453AA3" w:rsidP="00100891">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3AA3" w:rsidRDefault="00453AA3" w:rsidP="00100891">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3009FF">
      <w:rPr>
        <w:rStyle w:val="ad"/>
        <w:noProof/>
      </w:rPr>
      <w:t>34</w:t>
    </w:r>
    <w:r>
      <w:rPr>
        <w:rStyle w:val="ad"/>
      </w:rPr>
      <w:fldChar w:fldCharType="end"/>
    </w:r>
  </w:p>
  <w:p w:rsidR="00453AA3" w:rsidRDefault="00453AA3" w:rsidP="00100891">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082" w:rsidRDefault="00B91082" w:rsidP="00355838">
      <w:pPr>
        <w:spacing w:after="0" w:line="240" w:lineRule="auto"/>
      </w:pPr>
      <w:r>
        <w:separator/>
      </w:r>
    </w:p>
  </w:footnote>
  <w:footnote w:type="continuationSeparator" w:id="0">
    <w:p w:rsidR="00B91082" w:rsidRDefault="00B91082" w:rsidP="00355838">
      <w:pPr>
        <w:spacing w:after="0" w:line="240" w:lineRule="auto"/>
      </w:pPr>
      <w:r>
        <w:continuationSeparator/>
      </w:r>
    </w:p>
  </w:footnote>
  <w:footnote w:id="1">
    <w:p w:rsidR="00453AA3" w:rsidRPr="00A42F3D" w:rsidRDefault="00453AA3" w:rsidP="00100891">
      <w:pPr>
        <w:jc w:val="both"/>
        <w:rPr>
          <w:i/>
        </w:rPr>
      </w:pPr>
      <w:r>
        <w:rPr>
          <w:rStyle w:val="a8"/>
        </w:rPr>
        <w:footnoteRef/>
      </w:r>
      <w:r>
        <w:t xml:space="preserve"> </w:t>
      </w:r>
      <w:r w:rsidRPr="00A42F3D">
        <w:rPr>
          <w:i/>
        </w:rPr>
        <w:t>Задания к Э</w:t>
      </w:r>
      <w:r>
        <w:rPr>
          <w:i/>
        </w:rPr>
        <w:t>(</w:t>
      </w:r>
      <w:r w:rsidRPr="00A42F3D">
        <w:rPr>
          <w:i/>
        </w:rPr>
        <w:t>к</w:t>
      </w:r>
      <w:r>
        <w:rPr>
          <w:i/>
        </w:rPr>
        <w:t>)</w:t>
      </w:r>
      <w:r w:rsidRPr="00A42F3D">
        <w:rPr>
          <w:i/>
        </w:rPr>
        <w:t>. формируются 3 способами:</w:t>
      </w:r>
    </w:p>
    <w:p w:rsidR="00453AA3" w:rsidRPr="00A42F3D" w:rsidRDefault="00453AA3" w:rsidP="00100891">
      <w:pPr>
        <w:jc w:val="both"/>
        <w:rPr>
          <w:i/>
        </w:rPr>
      </w:pPr>
      <w:r w:rsidRPr="00A42F3D">
        <w:rPr>
          <w:i/>
        </w:rPr>
        <w:t>1.</w:t>
      </w:r>
      <w:r w:rsidRPr="00A42F3D">
        <w:rPr>
          <w:i/>
        </w:rPr>
        <w:tab/>
        <w:t>Задания, ориентированные на проверку освоения вида деятельности  (всего модуля) в целом.</w:t>
      </w:r>
    </w:p>
    <w:p w:rsidR="00453AA3" w:rsidRPr="00A42F3D" w:rsidRDefault="00453AA3" w:rsidP="00100891">
      <w:pPr>
        <w:jc w:val="both"/>
        <w:rPr>
          <w:i/>
        </w:rPr>
      </w:pPr>
      <w:r w:rsidRPr="00A42F3D">
        <w:rPr>
          <w:i/>
        </w:rPr>
        <w:t>2.</w:t>
      </w:r>
      <w:r w:rsidRPr="00A42F3D">
        <w:rPr>
          <w:i/>
        </w:rPr>
        <w:tab/>
        <w:t>Задания, проверяющие освоение группы компетенций, соответствующих определенному разделу модуля.</w:t>
      </w:r>
    </w:p>
    <w:p w:rsidR="00453AA3" w:rsidRPr="00A42F3D" w:rsidRDefault="00453AA3" w:rsidP="00100891">
      <w:pPr>
        <w:jc w:val="both"/>
        <w:rPr>
          <w:i/>
        </w:rPr>
      </w:pPr>
      <w:r w:rsidRPr="00A42F3D">
        <w:rPr>
          <w:i/>
        </w:rPr>
        <w:t>3.</w:t>
      </w:r>
      <w:r w:rsidRPr="00A42F3D">
        <w:rPr>
          <w:i/>
        </w:rPr>
        <w:tab/>
        <w:t xml:space="preserve">Задания, проверяющие освоение отдельной компетенции внутри </w:t>
      </w:r>
      <w:r>
        <w:rPr>
          <w:i/>
        </w:rPr>
        <w:t>профессионального модуля</w:t>
      </w:r>
      <w:r w:rsidRPr="00A42F3D">
        <w:rPr>
          <w:i/>
        </w:rPr>
        <w:t>.</w:t>
      </w:r>
    </w:p>
    <w:p w:rsidR="00453AA3" w:rsidRDefault="00453AA3" w:rsidP="00100891">
      <w:pPr>
        <w:pStyle w:val="a6"/>
      </w:pPr>
    </w:p>
  </w:footnote>
  <w:footnote w:id="2">
    <w:p w:rsidR="00453AA3" w:rsidRPr="005B3949" w:rsidRDefault="00453AA3" w:rsidP="00100891">
      <w:pPr>
        <w:jc w:val="both"/>
        <w:rPr>
          <w:i/>
        </w:rPr>
      </w:pPr>
      <w:r w:rsidRPr="005B3949">
        <w:rPr>
          <w:rStyle w:val="a8"/>
          <w:i/>
        </w:rPr>
        <w:footnoteRef/>
      </w:r>
      <w:r w:rsidRPr="005B3949">
        <w:rPr>
          <w:i/>
        </w:rPr>
        <w:t xml:space="preserve"> Например: обращение в ходе задания к информационным источникам, рациональное распределение времени на выполнение задания (обязательно наличие следующих этапов выполнения задания: ознакомление с заданием и планирование работы;  получение информации; подготовка продукта; рефлексия выполнения задания и коррекция подготовленного продукта перед сдачей)</w:t>
      </w:r>
      <w:r>
        <w:rPr>
          <w:i/>
        </w:rPr>
        <w:t xml:space="preserve"> </w:t>
      </w:r>
      <w:r w:rsidRPr="005B3949">
        <w:rPr>
          <w:i/>
        </w:rPr>
        <w:t>и т.д.</w:t>
      </w:r>
      <w:r>
        <w:rPr>
          <w:i/>
        </w:rPr>
        <w:t xml:space="preserve"> Должны быть отражены в разделе 5 рабочей программы профессионального модуля (преимущественно для общих компетенций)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11272"/>
    <w:multiLevelType w:val="hybridMultilevel"/>
    <w:tmpl w:val="63B69FEE"/>
    <w:lvl w:ilvl="0" w:tplc="D60E7532">
      <w:start w:val="1"/>
      <w:numFmt w:val="decimal"/>
      <w:lvlText w:val="%1."/>
      <w:lvlJc w:val="left"/>
      <w:pPr>
        <w:ind w:left="1080" w:hanging="360"/>
      </w:pPr>
      <w:rPr>
        <w:rFonts w:ascii="Times New Roman" w:eastAsiaTheme="minorHAnsi" w:hAnsi="Times New Roman" w:cs="Times New Roman"/>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6922CF"/>
    <w:multiLevelType w:val="hybridMultilevel"/>
    <w:tmpl w:val="BC0238B6"/>
    <w:lvl w:ilvl="0" w:tplc="2C06675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3FE640A"/>
    <w:multiLevelType w:val="multilevel"/>
    <w:tmpl w:val="6F3CAC4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0E383AFB"/>
    <w:multiLevelType w:val="hybridMultilevel"/>
    <w:tmpl w:val="62CEE870"/>
    <w:lvl w:ilvl="0" w:tplc="92C061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F23D7"/>
    <w:multiLevelType w:val="hybridMultilevel"/>
    <w:tmpl w:val="745C54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005529C"/>
    <w:multiLevelType w:val="hybridMultilevel"/>
    <w:tmpl w:val="8FC27240"/>
    <w:lvl w:ilvl="0" w:tplc="0419000F">
      <w:start w:val="1"/>
      <w:numFmt w:val="decimal"/>
      <w:lvlText w:val="%1."/>
      <w:lvlJc w:val="left"/>
      <w:pPr>
        <w:tabs>
          <w:tab w:val="num" w:pos="720"/>
        </w:tabs>
        <w:ind w:left="720" w:hanging="360"/>
      </w:pPr>
      <w:rPr>
        <w:rFonts w:cs="Times New Roman" w:hint="default"/>
        <w:u w:val="no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1FEA13BB"/>
    <w:multiLevelType w:val="hybridMultilevel"/>
    <w:tmpl w:val="1BD07AD2"/>
    <w:lvl w:ilvl="0" w:tplc="8BC8F3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1CB127D"/>
    <w:multiLevelType w:val="hybridMultilevel"/>
    <w:tmpl w:val="04E07E94"/>
    <w:lvl w:ilvl="0" w:tplc="687CCF08">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8">
    <w:nsid w:val="5F191E70"/>
    <w:multiLevelType w:val="hybridMultilevel"/>
    <w:tmpl w:val="CAF21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314541"/>
    <w:multiLevelType w:val="hybridMultilevel"/>
    <w:tmpl w:val="AB020CE4"/>
    <w:lvl w:ilvl="0" w:tplc="088C5BDA">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6EA753F9"/>
    <w:multiLevelType w:val="hybridMultilevel"/>
    <w:tmpl w:val="878805C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74CF6DC8"/>
    <w:multiLevelType w:val="hybridMultilevel"/>
    <w:tmpl w:val="FD821020"/>
    <w:lvl w:ilvl="0" w:tplc="92C061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11"/>
  </w:num>
  <w:num w:numId="5">
    <w:abstractNumId w:val="9"/>
  </w:num>
  <w:num w:numId="6">
    <w:abstractNumId w:val="0"/>
  </w:num>
  <w:num w:numId="7">
    <w:abstractNumId w:val="7"/>
  </w:num>
  <w:num w:numId="8">
    <w:abstractNumId w:val="8"/>
  </w:num>
  <w:num w:numId="9">
    <w:abstractNumId w:val="1"/>
  </w:num>
  <w:num w:numId="10">
    <w:abstractNumId w:val="6"/>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0158B"/>
    <w:rsid w:val="00021226"/>
    <w:rsid w:val="000331EE"/>
    <w:rsid w:val="000720A6"/>
    <w:rsid w:val="000A44B2"/>
    <w:rsid w:val="000C30C5"/>
    <w:rsid w:val="000F2E3C"/>
    <w:rsid w:val="00100891"/>
    <w:rsid w:val="001222C6"/>
    <w:rsid w:val="001236A0"/>
    <w:rsid w:val="00133D8F"/>
    <w:rsid w:val="00163315"/>
    <w:rsid w:val="00175754"/>
    <w:rsid w:val="001B19E2"/>
    <w:rsid w:val="001E5CFF"/>
    <w:rsid w:val="002129CE"/>
    <w:rsid w:val="00223E1B"/>
    <w:rsid w:val="00231D69"/>
    <w:rsid w:val="00240219"/>
    <w:rsid w:val="002C33FC"/>
    <w:rsid w:val="003009FF"/>
    <w:rsid w:val="00341CD4"/>
    <w:rsid w:val="00355838"/>
    <w:rsid w:val="0037629C"/>
    <w:rsid w:val="003F084C"/>
    <w:rsid w:val="004261CF"/>
    <w:rsid w:val="00437D2C"/>
    <w:rsid w:val="00453AA3"/>
    <w:rsid w:val="00457189"/>
    <w:rsid w:val="00462DD5"/>
    <w:rsid w:val="00464835"/>
    <w:rsid w:val="004A0342"/>
    <w:rsid w:val="004C4A52"/>
    <w:rsid w:val="00516497"/>
    <w:rsid w:val="005234B2"/>
    <w:rsid w:val="00535918"/>
    <w:rsid w:val="00551701"/>
    <w:rsid w:val="005B4B64"/>
    <w:rsid w:val="006318BB"/>
    <w:rsid w:val="006518EE"/>
    <w:rsid w:val="00664F3F"/>
    <w:rsid w:val="00675124"/>
    <w:rsid w:val="006A6BEE"/>
    <w:rsid w:val="006C1707"/>
    <w:rsid w:val="00765BA6"/>
    <w:rsid w:val="00780578"/>
    <w:rsid w:val="00793A15"/>
    <w:rsid w:val="0086275D"/>
    <w:rsid w:val="00882B24"/>
    <w:rsid w:val="00893CEC"/>
    <w:rsid w:val="008948A0"/>
    <w:rsid w:val="0089756D"/>
    <w:rsid w:val="008C62B4"/>
    <w:rsid w:val="00900961"/>
    <w:rsid w:val="00900ADE"/>
    <w:rsid w:val="009670A3"/>
    <w:rsid w:val="0097697F"/>
    <w:rsid w:val="009A7C5C"/>
    <w:rsid w:val="009B476E"/>
    <w:rsid w:val="009E4C5B"/>
    <w:rsid w:val="009F453D"/>
    <w:rsid w:val="009F728D"/>
    <w:rsid w:val="00A007FC"/>
    <w:rsid w:val="00A14D0A"/>
    <w:rsid w:val="00A42BBB"/>
    <w:rsid w:val="00AB6B2D"/>
    <w:rsid w:val="00B249E2"/>
    <w:rsid w:val="00B91082"/>
    <w:rsid w:val="00B91801"/>
    <w:rsid w:val="00BD661E"/>
    <w:rsid w:val="00C00754"/>
    <w:rsid w:val="00C2094E"/>
    <w:rsid w:val="00CB3A38"/>
    <w:rsid w:val="00CB528E"/>
    <w:rsid w:val="00CF448A"/>
    <w:rsid w:val="00D23038"/>
    <w:rsid w:val="00D2402D"/>
    <w:rsid w:val="00D27F6C"/>
    <w:rsid w:val="00D62D0A"/>
    <w:rsid w:val="00D73A22"/>
    <w:rsid w:val="00D81A53"/>
    <w:rsid w:val="00D867F2"/>
    <w:rsid w:val="00DB13EC"/>
    <w:rsid w:val="00DB48A4"/>
    <w:rsid w:val="00DF3E3A"/>
    <w:rsid w:val="00DF7BDB"/>
    <w:rsid w:val="00E0591B"/>
    <w:rsid w:val="00E37296"/>
    <w:rsid w:val="00E75586"/>
    <w:rsid w:val="00E850A0"/>
    <w:rsid w:val="00EA0454"/>
    <w:rsid w:val="00EF6E11"/>
    <w:rsid w:val="00F0158B"/>
    <w:rsid w:val="00F01D57"/>
    <w:rsid w:val="00F26A49"/>
    <w:rsid w:val="00F35F43"/>
    <w:rsid w:val="00F66CF8"/>
    <w:rsid w:val="00FA31F5"/>
    <w:rsid w:val="00FB3B30"/>
    <w:rsid w:val="00FF31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E11"/>
  </w:style>
  <w:style w:type="paragraph" w:styleId="1">
    <w:name w:val="heading 1"/>
    <w:basedOn w:val="a"/>
    <w:next w:val="a"/>
    <w:link w:val="10"/>
    <w:uiPriority w:val="9"/>
    <w:qFormat/>
    <w:rsid w:val="001008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B249E2"/>
    <w:pPr>
      <w:keepNext/>
      <w:spacing w:before="120" w:after="60" w:line="240" w:lineRule="auto"/>
      <w:jc w:val="center"/>
      <w:outlineLvl w:val="1"/>
    </w:pPr>
    <w:rPr>
      <w:rFonts w:ascii="Times New Roman" w:eastAsia="Times New Roman" w:hAnsi="Times New Roman" w:cs="Times New Roman"/>
      <w:b/>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0ADE"/>
    <w:pPr>
      <w:ind w:left="720"/>
      <w:contextualSpacing/>
    </w:pPr>
  </w:style>
  <w:style w:type="paragraph" w:styleId="a4">
    <w:name w:val="Balloon Text"/>
    <w:basedOn w:val="a"/>
    <w:link w:val="a5"/>
    <w:uiPriority w:val="99"/>
    <w:semiHidden/>
    <w:unhideWhenUsed/>
    <w:rsid w:val="000720A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20A6"/>
    <w:rPr>
      <w:rFonts w:ascii="Tahoma" w:hAnsi="Tahoma" w:cs="Tahoma"/>
      <w:sz w:val="16"/>
      <w:szCs w:val="16"/>
    </w:rPr>
  </w:style>
  <w:style w:type="paragraph" w:styleId="a6">
    <w:name w:val="footnote text"/>
    <w:basedOn w:val="a"/>
    <w:link w:val="a7"/>
    <w:uiPriority w:val="99"/>
    <w:semiHidden/>
    <w:rsid w:val="006518EE"/>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6518EE"/>
    <w:rPr>
      <w:rFonts w:ascii="Times New Roman" w:eastAsia="Times New Roman" w:hAnsi="Times New Roman" w:cs="Times New Roman"/>
      <w:sz w:val="20"/>
      <w:szCs w:val="20"/>
      <w:lang w:eastAsia="ru-RU"/>
    </w:rPr>
  </w:style>
  <w:style w:type="character" w:styleId="a8">
    <w:name w:val="footnote reference"/>
    <w:semiHidden/>
    <w:rsid w:val="00355838"/>
    <w:rPr>
      <w:vertAlign w:val="superscript"/>
    </w:rPr>
  </w:style>
  <w:style w:type="table" w:styleId="a9">
    <w:name w:val="Table Grid"/>
    <w:basedOn w:val="a1"/>
    <w:uiPriority w:val="39"/>
    <w:rsid w:val="009F72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B249E2"/>
    <w:rPr>
      <w:rFonts w:ascii="Times New Roman" w:eastAsia="Times New Roman" w:hAnsi="Times New Roman" w:cs="Times New Roman"/>
      <w:b/>
      <w:i/>
      <w:sz w:val="24"/>
      <w:szCs w:val="20"/>
      <w:lang w:eastAsia="ru-RU"/>
    </w:rPr>
  </w:style>
  <w:style w:type="paragraph" w:styleId="aa">
    <w:name w:val="Normal (Web)"/>
    <w:basedOn w:val="a"/>
    <w:unhideWhenUsed/>
    <w:rsid w:val="002129CE"/>
    <w:pPr>
      <w:spacing w:before="75" w:after="75" w:line="240" w:lineRule="auto"/>
      <w:jc w:val="both"/>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00891"/>
    <w:rPr>
      <w:rFonts w:asciiTheme="majorHAnsi" w:eastAsiaTheme="majorEastAsia" w:hAnsiTheme="majorHAnsi" w:cstheme="majorBidi"/>
      <w:b/>
      <w:bCs/>
      <w:color w:val="365F91" w:themeColor="accent1" w:themeShade="BF"/>
      <w:sz w:val="28"/>
      <w:szCs w:val="28"/>
    </w:rPr>
  </w:style>
  <w:style w:type="paragraph" w:styleId="ab">
    <w:name w:val="footer"/>
    <w:basedOn w:val="a"/>
    <w:link w:val="ac"/>
    <w:rsid w:val="0010089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rsid w:val="00100891"/>
    <w:rPr>
      <w:rFonts w:ascii="Times New Roman" w:eastAsia="Times New Roman" w:hAnsi="Times New Roman" w:cs="Times New Roman"/>
      <w:sz w:val="24"/>
      <w:szCs w:val="24"/>
      <w:lang w:eastAsia="ru-RU"/>
    </w:rPr>
  </w:style>
  <w:style w:type="character" w:styleId="ad">
    <w:name w:val="page number"/>
    <w:basedOn w:val="a0"/>
    <w:rsid w:val="00100891"/>
  </w:style>
  <w:style w:type="paragraph" w:customStyle="1" w:styleId="11">
    <w:name w:val="Абзац списка1"/>
    <w:basedOn w:val="a"/>
    <w:rsid w:val="00D73A22"/>
    <w:pPr>
      <w:ind w:left="720"/>
    </w:pPr>
    <w:rPr>
      <w:rFonts w:ascii="Calibri" w:eastAsia="Times New Roman" w:hAnsi="Calibri" w:cs="Times New Roman"/>
    </w:rPr>
  </w:style>
  <w:style w:type="paragraph" w:customStyle="1" w:styleId="Style7">
    <w:name w:val="Style7"/>
    <w:basedOn w:val="a"/>
    <w:rsid w:val="00D73A22"/>
    <w:pPr>
      <w:widowControl w:val="0"/>
      <w:autoSpaceDE w:val="0"/>
      <w:autoSpaceDN w:val="0"/>
      <w:adjustRightInd w:val="0"/>
      <w:spacing w:after="0" w:line="317" w:lineRule="exact"/>
      <w:ind w:firstLine="734"/>
      <w:jc w:val="both"/>
    </w:pPr>
    <w:rPr>
      <w:rFonts w:ascii="Times New Roman" w:eastAsia="Calibri" w:hAnsi="Times New Roman" w:cs="Times New Roman"/>
      <w:sz w:val="24"/>
      <w:szCs w:val="24"/>
      <w:lang w:eastAsia="ru-RU"/>
    </w:rPr>
  </w:style>
  <w:style w:type="character" w:customStyle="1" w:styleId="FontStyle44">
    <w:name w:val="Font Style44"/>
    <w:rsid w:val="00D73A22"/>
    <w:rPr>
      <w:rFonts w:ascii="Times New Roman" w:hAnsi="Times New Roman"/>
      <w:sz w:val="26"/>
    </w:rPr>
  </w:style>
  <w:style w:type="paragraph" w:styleId="12">
    <w:name w:val="toc 1"/>
    <w:basedOn w:val="a"/>
    <w:next w:val="a"/>
    <w:autoRedefine/>
    <w:semiHidden/>
    <w:rsid w:val="00D73A22"/>
    <w:pPr>
      <w:tabs>
        <w:tab w:val="right" w:leader="dot" w:pos="9269"/>
      </w:tabs>
      <w:spacing w:after="0" w:line="360" w:lineRule="auto"/>
    </w:pPr>
    <w:rPr>
      <w:rFonts w:ascii="Times New Roman" w:eastAsia="Calibri" w:hAnsi="Times New Roman" w:cs="Times New Roman"/>
      <w:noProof/>
      <w:sz w:val="28"/>
      <w:szCs w:val="28"/>
      <w:lang w:eastAsia="ru-RU"/>
    </w:rPr>
  </w:style>
  <w:style w:type="character" w:styleId="ae">
    <w:name w:val="Hyperlink"/>
    <w:basedOn w:val="a0"/>
    <w:rsid w:val="00D73A22"/>
    <w:rPr>
      <w:rFonts w:cs="Times New Roman"/>
      <w:color w:val="0000FF"/>
      <w:u w:val="single"/>
    </w:rPr>
  </w:style>
  <w:style w:type="paragraph" w:styleId="21">
    <w:name w:val="toc 2"/>
    <w:basedOn w:val="a"/>
    <w:next w:val="a"/>
    <w:autoRedefine/>
    <w:semiHidden/>
    <w:rsid w:val="00D73A22"/>
    <w:pPr>
      <w:tabs>
        <w:tab w:val="right" w:leader="dot" w:pos="9269"/>
      </w:tabs>
      <w:spacing w:after="0" w:line="36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798878">
      <w:bodyDiv w:val="1"/>
      <w:marLeft w:val="0"/>
      <w:marRight w:val="0"/>
      <w:marTop w:val="0"/>
      <w:marBottom w:val="0"/>
      <w:divBdr>
        <w:top w:val="none" w:sz="0" w:space="0" w:color="auto"/>
        <w:left w:val="none" w:sz="0" w:space="0" w:color="auto"/>
        <w:bottom w:val="none" w:sz="0" w:space="0" w:color="auto"/>
        <w:right w:val="none" w:sz="0" w:space="0" w:color="auto"/>
      </w:divBdr>
    </w:div>
    <w:div w:id="502400454">
      <w:bodyDiv w:val="1"/>
      <w:marLeft w:val="0"/>
      <w:marRight w:val="0"/>
      <w:marTop w:val="0"/>
      <w:marBottom w:val="0"/>
      <w:divBdr>
        <w:top w:val="none" w:sz="0" w:space="0" w:color="auto"/>
        <w:left w:val="none" w:sz="0" w:space="0" w:color="auto"/>
        <w:bottom w:val="none" w:sz="0" w:space="0" w:color="auto"/>
        <w:right w:val="none" w:sz="0" w:space="0" w:color="auto"/>
      </w:divBdr>
    </w:div>
    <w:div w:id="185723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C33AD-1FE7-490B-8C1C-4D23B789C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Pages>
  <Words>4629</Words>
  <Characters>26391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КМК</Company>
  <LinksUpToDate>false</LinksUpToDate>
  <CharactersWithSpaces>30959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Стрижак Н.В.</dc:creator>
  <cp:keywords/>
  <dc:description/>
  <cp:lastModifiedBy>www.PHILka.RU</cp:lastModifiedBy>
  <cp:revision>50</cp:revision>
  <cp:lastPrinted>2017-04-12T09:00:00Z</cp:lastPrinted>
  <dcterms:created xsi:type="dcterms:W3CDTF">2013-01-23T06:51:00Z</dcterms:created>
  <dcterms:modified xsi:type="dcterms:W3CDTF">2017-04-12T09:08:00Z</dcterms:modified>
</cp:coreProperties>
</file>